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FDF0" w14:textId="3CC34ECD" w:rsidR="005457F4" w:rsidRPr="00274762" w:rsidRDefault="005457F4" w:rsidP="005457F4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74762">
        <w:rPr>
          <w:rFonts w:ascii="Times New Roman" w:hAnsi="Times New Roman" w:cs="Times New Roman"/>
          <w:b/>
          <w:bCs/>
          <w:lang w:val="pl-PL"/>
        </w:rPr>
        <w:t>Komisja rekrutacyjna</w:t>
      </w:r>
    </w:p>
    <w:p w14:paraId="2BB2EC96" w14:textId="77777777" w:rsidR="005457F4" w:rsidRPr="00274762" w:rsidRDefault="005457F4" w:rsidP="005457F4">
      <w:pPr>
        <w:jc w:val="center"/>
        <w:rPr>
          <w:rFonts w:ascii="Times New Roman" w:hAnsi="Times New Roman" w:cs="Times New Roman"/>
          <w:lang w:val="pl-PL"/>
        </w:rPr>
      </w:pPr>
    </w:p>
    <w:p w14:paraId="4BE2C81E" w14:textId="0371D5DC" w:rsidR="00DB6718" w:rsidRPr="00274762" w:rsidRDefault="00282487" w:rsidP="00274762">
      <w:pPr>
        <w:jc w:val="both"/>
        <w:rPr>
          <w:rFonts w:ascii="Times New Roman" w:hAnsi="Times New Roman" w:cs="Times New Roman"/>
          <w:lang w:val="pl-PL"/>
        </w:rPr>
      </w:pPr>
      <w:r w:rsidRPr="00274762">
        <w:rPr>
          <w:rFonts w:ascii="Times New Roman" w:hAnsi="Times New Roman" w:cs="Times New Roman"/>
          <w:lang w:val="pl-PL"/>
        </w:rPr>
        <w:t>Skład komisji rekrutacyjnej na stanowisko stypendysty/stypendystki w SDNH (Program Doktorski</w:t>
      </w:r>
      <w:r w:rsidR="008D712C" w:rsidRPr="00274762">
        <w:rPr>
          <w:rFonts w:ascii="Times New Roman" w:hAnsi="Times New Roman" w:cs="Times New Roman"/>
          <w:lang w:val="pl-PL"/>
        </w:rPr>
        <w:t xml:space="preserve"> filozofia</w:t>
      </w:r>
      <w:r w:rsidRPr="00274762">
        <w:rPr>
          <w:rFonts w:ascii="Times New Roman" w:hAnsi="Times New Roman" w:cs="Times New Roman"/>
          <w:lang w:val="pl-PL"/>
        </w:rPr>
        <w:t>)</w:t>
      </w:r>
      <w:r w:rsidR="008D712C" w:rsidRPr="00274762">
        <w:rPr>
          <w:rFonts w:ascii="Times New Roman" w:hAnsi="Times New Roman" w:cs="Times New Roman"/>
          <w:lang w:val="pl-PL"/>
        </w:rPr>
        <w:t xml:space="preserve"> </w:t>
      </w:r>
      <w:r w:rsidRPr="00274762">
        <w:rPr>
          <w:rFonts w:ascii="Times New Roman" w:hAnsi="Times New Roman" w:cs="Times New Roman"/>
          <w:lang w:val="pl-PL"/>
        </w:rPr>
        <w:t>w ramach projektu</w:t>
      </w:r>
      <w:r w:rsidR="008D712C" w:rsidRPr="00274762">
        <w:rPr>
          <w:rFonts w:ascii="Times New Roman" w:hAnsi="Times New Roman" w:cs="Times New Roman"/>
          <w:lang w:val="pl-PL"/>
        </w:rPr>
        <w:t xml:space="preserve"> w ramach projektu „</w:t>
      </w:r>
      <w:r w:rsidR="008D712C" w:rsidRPr="00274762">
        <w:rPr>
          <w:rFonts w:ascii="Times New Roman" w:hAnsi="Times New Roman" w:cs="Times New Roman"/>
          <w:i/>
          <w:iCs/>
          <w:lang w:val="pl-PL"/>
        </w:rPr>
        <w:t>Rewizja dominujących klasyfikacji medycznych procedur pomocy w śmierci</w:t>
      </w:r>
      <w:r w:rsidR="008D712C" w:rsidRPr="00274762">
        <w:rPr>
          <w:rFonts w:ascii="Times New Roman" w:hAnsi="Times New Roman" w:cs="Times New Roman"/>
          <w:lang w:val="pl-PL"/>
        </w:rPr>
        <w:t>” finansowanego ze środków Narodowego Centrum Nauki (Preludium Bis 3, kierownik: dr hab. Tomasz Żuradzki, prof. UJ).</w:t>
      </w:r>
    </w:p>
    <w:p w14:paraId="29F992E6" w14:textId="66853BC6" w:rsidR="008D712C" w:rsidRPr="00274762" w:rsidRDefault="008D712C">
      <w:pPr>
        <w:rPr>
          <w:rFonts w:ascii="Times New Roman" w:hAnsi="Times New Roman" w:cs="Times New Roman"/>
          <w:lang w:val="pl-PL"/>
        </w:rPr>
      </w:pPr>
    </w:p>
    <w:p w14:paraId="2052F9F1" w14:textId="146392E3" w:rsidR="008D712C" w:rsidRPr="00274762" w:rsidRDefault="008D712C">
      <w:pPr>
        <w:rPr>
          <w:rFonts w:ascii="Times New Roman" w:hAnsi="Times New Roman" w:cs="Times New Roman"/>
          <w:lang w:val="pl-PL"/>
        </w:rPr>
      </w:pPr>
      <w:r w:rsidRPr="00274762">
        <w:rPr>
          <w:rFonts w:ascii="Times New Roman" w:hAnsi="Times New Roman" w:cs="Times New Roman"/>
          <w:lang w:val="pl-PL"/>
        </w:rPr>
        <w:t>dr hab. Tomasz Żuradzki, prof. UJ</w:t>
      </w:r>
      <w:r w:rsidR="00CB2379" w:rsidRPr="00274762">
        <w:rPr>
          <w:rFonts w:ascii="Times New Roman" w:hAnsi="Times New Roman" w:cs="Times New Roman"/>
          <w:lang w:val="pl-PL"/>
        </w:rPr>
        <w:t xml:space="preserve"> – przewodniczący </w:t>
      </w:r>
    </w:p>
    <w:p w14:paraId="4B06CC6E" w14:textId="2FD5DEF7" w:rsidR="00CB2379" w:rsidRPr="00274762" w:rsidRDefault="00CB2379">
      <w:pPr>
        <w:rPr>
          <w:rFonts w:ascii="Times New Roman" w:hAnsi="Times New Roman" w:cs="Times New Roman"/>
          <w:lang w:val="pl-PL"/>
        </w:rPr>
      </w:pPr>
      <w:r w:rsidRPr="00274762">
        <w:rPr>
          <w:rFonts w:ascii="Times New Roman" w:hAnsi="Times New Roman" w:cs="Times New Roman"/>
          <w:lang w:val="pl-PL"/>
        </w:rPr>
        <w:t xml:space="preserve">dr hab. Sebastian Kołodziejczyk, prof. UJ – zastępca przewodniczącego </w:t>
      </w:r>
    </w:p>
    <w:p w14:paraId="3AD7672C" w14:textId="5A254A88" w:rsidR="00CB2379" w:rsidRPr="00274762" w:rsidRDefault="00CB2379">
      <w:pPr>
        <w:rPr>
          <w:rFonts w:ascii="Times New Roman" w:hAnsi="Times New Roman" w:cs="Times New Roman"/>
          <w:lang w:val="pl-PL"/>
        </w:rPr>
      </w:pPr>
      <w:r w:rsidRPr="00274762">
        <w:rPr>
          <w:rFonts w:ascii="Times New Roman" w:hAnsi="Times New Roman" w:cs="Times New Roman"/>
          <w:lang w:val="pl-PL"/>
        </w:rPr>
        <w:t>prof. dr hab. Włodzimierz Galewicz</w:t>
      </w:r>
    </w:p>
    <w:p w14:paraId="63A92470" w14:textId="3F0E7D02" w:rsidR="00CB2379" w:rsidRPr="00274762" w:rsidRDefault="00CB2379">
      <w:pPr>
        <w:rPr>
          <w:rFonts w:ascii="Times New Roman" w:hAnsi="Times New Roman" w:cs="Times New Roman"/>
          <w:lang w:val="pl-PL"/>
        </w:rPr>
      </w:pPr>
      <w:r w:rsidRPr="00274762">
        <w:rPr>
          <w:rFonts w:ascii="Times New Roman" w:hAnsi="Times New Roman" w:cs="Times New Roman"/>
          <w:lang w:val="pl-PL"/>
        </w:rPr>
        <w:t xml:space="preserve">dr Piotr Nowak – sekretarz </w:t>
      </w:r>
    </w:p>
    <w:p w14:paraId="34E08F06" w14:textId="77777777" w:rsidR="008D712C" w:rsidRPr="00274762" w:rsidRDefault="008D712C">
      <w:pPr>
        <w:rPr>
          <w:rFonts w:ascii="Times New Roman" w:hAnsi="Times New Roman" w:cs="Times New Roman"/>
          <w:lang w:val="pl-PL"/>
        </w:rPr>
      </w:pPr>
    </w:p>
    <w:sectPr w:rsidR="008D712C" w:rsidRPr="002747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2EC5" w14:textId="77777777" w:rsidR="004D6F75" w:rsidRDefault="004D6F75" w:rsidP="00274762">
      <w:pPr>
        <w:spacing w:after="0" w:line="240" w:lineRule="auto"/>
      </w:pPr>
      <w:r>
        <w:separator/>
      </w:r>
    </w:p>
  </w:endnote>
  <w:endnote w:type="continuationSeparator" w:id="0">
    <w:p w14:paraId="1CC0B381" w14:textId="77777777" w:rsidR="004D6F75" w:rsidRDefault="004D6F75" w:rsidP="0027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B26E" w14:textId="77777777" w:rsidR="004D6F75" w:rsidRDefault="004D6F75" w:rsidP="00274762">
      <w:pPr>
        <w:spacing w:after="0" w:line="240" w:lineRule="auto"/>
      </w:pPr>
      <w:r>
        <w:separator/>
      </w:r>
    </w:p>
  </w:footnote>
  <w:footnote w:type="continuationSeparator" w:id="0">
    <w:p w14:paraId="6BF34E40" w14:textId="77777777" w:rsidR="004D6F75" w:rsidRDefault="004D6F75" w:rsidP="0027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3718" w14:textId="4AC30629" w:rsidR="00274762" w:rsidRDefault="00274762">
    <w:pPr>
      <w:pStyle w:val="Nagwek"/>
    </w:pPr>
    <w:r>
      <w:rPr>
        <w:noProof/>
      </w:rPr>
      <w:drawing>
        <wp:inline distT="0" distB="0" distL="0" distR="0" wp14:anchorId="1537BBEF" wp14:editId="19618732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C8E2B" w14:textId="77777777" w:rsidR="00274762" w:rsidRDefault="00274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DA1tTQwMzUyMzRU0lEKTi0uzszPAykwrAUAAn5avywAAAA="/>
  </w:docVars>
  <w:rsids>
    <w:rsidRoot w:val="004F1009"/>
    <w:rsid w:val="00003DF7"/>
    <w:rsid w:val="00274762"/>
    <w:rsid w:val="00282487"/>
    <w:rsid w:val="004D6F75"/>
    <w:rsid w:val="004F1009"/>
    <w:rsid w:val="005457F4"/>
    <w:rsid w:val="008D712C"/>
    <w:rsid w:val="00B67430"/>
    <w:rsid w:val="00CB2379"/>
    <w:rsid w:val="00D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A81"/>
  <w15:chartTrackingRefBased/>
  <w15:docId w15:val="{F4E81A17-0415-4C1D-9588-D43EE13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62"/>
  </w:style>
  <w:style w:type="paragraph" w:styleId="Stopka">
    <w:name w:val="footer"/>
    <w:basedOn w:val="Normalny"/>
    <w:link w:val="StopkaZnak"/>
    <w:uiPriority w:val="99"/>
    <w:unhideWhenUsed/>
    <w:rsid w:val="002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2022-08-03T13:13:00Z</dcterms:created>
  <dcterms:modified xsi:type="dcterms:W3CDTF">2022-08-03T13:13:00Z</dcterms:modified>
</cp:coreProperties>
</file>