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CAA2A" w14:textId="77777777" w:rsidR="00284C19" w:rsidRDefault="00284C19">
      <w:pPr>
        <w:pStyle w:val="Tekstpodstawowy"/>
        <w:spacing w:before="4"/>
        <w:rPr>
          <w:rFonts w:ascii="Times New Roman" w:hAnsi="Times New Roman"/>
          <w:sz w:val="19"/>
          <w:szCs w:val="19"/>
        </w:rPr>
      </w:pPr>
    </w:p>
    <w:p w14:paraId="1FB8B785" w14:textId="77777777" w:rsidR="00284C19" w:rsidRDefault="00584B04">
      <w:pPr>
        <w:pStyle w:val="Tytu"/>
        <w:spacing w:line="254" w:lineRule="auto"/>
        <w:jc w:val="center"/>
      </w:pPr>
      <w:r>
        <w:t xml:space="preserve">FORMULARZ WNIOSKU O GRANT NA REALIZACJĘ </w:t>
      </w:r>
    </w:p>
    <w:p w14:paraId="0C652DE1" w14:textId="77777777" w:rsidR="00284C19" w:rsidRDefault="00584B04">
      <w:pPr>
        <w:pStyle w:val="Tytu"/>
        <w:spacing w:line="254" w:lineRule="auto"/>
        <w:jc w:val="center"/>
      </w:pPr>
      <w:r>
        <w:rPr>
          <w:lang w:val="de-DE"/>
        </w:rPr>
        <w:t>INDYWIDUALNEGO PLANU BADAWCZEGO</w:t>
      </w:r>
      <w:r>
        <w:t xml:space="preserve"> 2021</w:t>
      </w:r>
    </w:p>
    <w:p w14:paraId="209DCBEF" w14:textId="77777777" w:rsidR="00284C19" w:rsidRDefault="00284C19">
      <w:pPr>
        <w:pStyle w:val="Tekstpodstawowy"/>
        <w:rPr>
          <w:b/>
          <w:bCs/>
          <w:sz w:val="32"/>
          <w:szCs w:val="32"/>
        </w:rPr>
      </w:pPr>
    </w:p>
    <w:p w14:paraId="60A55654" w14:textId="77777777" w:rsidR="00284C19" w:rsidRDefault="00584B04">
      <w:pPr>
        <w:pStyle w:val="Tekstpodstawowy"/>
        <w:spacing w:before="287" w:line="292" w:lineRule="auto"/>
        <w:ind w:left="120" w:right="105"/>
        <w:jc w:val="both"/>
      </w:pPr>
      <w:r>
        <w:rPr>
          <w:b/>
          <w:bCs/>
        </w:rPr>
        <w:t xml:space="preserve">Instrukcja: </w:t>
      </w:r>
      <w:r>
        <w:t xml:space="preserve">Doktorant Szkoły Doktorskiej Nauk Humanistycznych ma prawo do ubiegania się o środki w ramach budżetu na realizację indywidualnego planu badawczego (IPB). Środki są limitowane i nie mogą przekroczyć w ramach roku kalendarzowego (styczeń - grudzień) </w:t>
      </w:r>
      <w:r>
        <w:rPr>
          <w:b/>
          <w:bCs/>
        </w:rPr>
        <w:t>2 000 PLN</w:t>
      </w:r>
      <w:r>
        <w:t xml:space="preserve">. W ramach tych </w:t>
      </w:r>
      <w:proofErr w:type="spellStart"/>
      <w:r>
        <w:t>środk</w:t>
      </w:r>
      <w:proofErr w:type="spellEnd"/>
      <w:r>
        <w:rPr>
          <w:lang w:val="es-ES_tradnl"/>
        </w:rPr>
        <w:t>ó</w:t>
      </w:r>
      <w:r>
        <w:t>w możliwe jest sfinansowanie działań badawczych i związanych z finansowanie działań badawczych i związanych z kształceniem (na cele badawcze) w kraju i zagranicą.</w:t>
      </w:r>
    </w:p>
    <w:p w14:paraId="41EDD1CC" w14:textId="77777777" w:rsidR="00284C19" w:rsidRDefault="00284C19">
      <w:pPr>
        <w:pStyle w:val="Tekstpodstawowy"/>
        <w:spacing w:before="3"/>
        <w:rPr>
          <w:sz w:val="31"/>
          <w:szCs w:val="31"/>
        </w:rPr>
      </w:pPr>
    </w:p>
    <w:p w14:paraId="5B964D8F" w14:textId="77777777" w:rsidR="00284C19" w:rsidRDefault="00584B04">
      <w:pPr>
        <w:pStyle w:val="Tekstpodstawowy"/>
        <w:spacing w:line="312" w:lineRule="auto"/>
        <w:ind w:left="120" w:right="105"/>
        <w:jc w:val="center"/>
      </w:pPr>
      <w:r>
        <w:rPr>
          <w:b/>
          <w:bCs/>
          <w:lang w:val="en-US"/>
        </w:rPr>
        <w:t xml:space="preserve">UWAGA: </w:t>
      </w:r>
      <w:r>
        <w:rPr>
          <w:lang w:val="de-DE"/>
        </w:rPr>
        <w:t>WNIOSEK SK</w:t>
      </w:r>
      <w:r>
        <w:t>Ł</w:t>
      </w:r>
      <w:r>
        <w:rPr>
          <w:lang w:val="pt-PT"/>
        </w:rPr>
        <w:t>ADA SI</w:t>
      </w:r>
      <w:r>
        <w:t xml:space="preserve">Ę </w:t>
      </w:r>
      <w:r>
        <w:rPr>
          <w:lang w:val="en-US"/>
        </w:rPr>
        <w:t>WY</w:t>
      </w:r>
      <w:r>
        <w:t>ŁĄ</w:t>
      </w:r>
      <w:r>
        <w:rPr>
          <w:lang w:val="de-DE"/>
        </w:rPr>
        <w:t>CZNIE W FORMIE ELEKTRONICZNEJ</w:t>
      </w:r>
    </w:p>
    <w:p w14:paraId="302A479C" w14:textId="77777777" w:rsidR="00284C19" w:rsidRDefault="00584B04">
      <w:pPr>
        <w:pStyle w:val="Tekstpodstawowy"/>
        <w:spacing w:line="312" w:lineRule="auto"/>
        <w:ind w:left="120" w:right="105"/>
        <w:jc w:val="center"/>
      </w:pPr>
      <w:r>
        <w:rPr>
          <w:lang w:val="de-DE"/>
        </w:rPr>
        <w:t xml:space="preserve">NA KONTO: </w:t>
      </w:r>
      <w:hyperlink r:id="rId7" w:history="1">
        <w:r>
          <w:rPr>
            <w:rStyle w:val="Hyperlink0"/>
            <w:lang w:val="de-DE"/>
          </w:rPr>
          <w:t>HUMAN@UJ.EDU.PL</w:t>
        </w:r>
      </w:hyperlink>
    </w:p>
    <w:p w14:paraId="6109EB49" w14:textId="77777777" w:rsidR="00284C19" w:rsidRDefault="00284C19">
      <w:pPr>
        <w:pStyle w:val="Tekstpodstawowy"/>
        <w:rPr>
          <w:sz w:val="28"/>
          <w:szCs w:val="28"/>
        </w:rPr>
      </w:pPr>
    </w:p>
    <w:p w14:paraId="54943186" w14:textId="77777777" w:rsidR="00284C19" w:rsidRDefault="00584B04">
      <w:pPr>
        <w:pStyle w:val="Tekstpodstawowy"/>
        <w:spacing w:line="292" w:lineRule="auto"/>
        <w:ind w:left="120" w:right="105"/>
        <w:jc w:val="both"/>
      </w:pPr>
      <w:r>
        <w:rPr>
          <w:b/>
          <w:bCs/>
        </w:rPr>
        <w:t xml:space="preserve">Koszty kwalifikowane: </w:t>
      </w:r>
      <w:r>
        <w:t xml:space="preserve">bilety, koszty diet pobytowych i hotelowych, wizy, korekta językowa, materiały biurowe (w </w:t>
      </w:r>
      <w:proofErr w:type="spellStart"/>
      <w:r>
        <w:t>szczeg</w:t>
      </w:r>
      <w:proofErr w:type="spellEnd"/>
      <w:r>
        <w:rPr>
          <w:lang w:val="es-ES_tradnl"/>
        </w:rPr>
        <w:t>ó</w:t>
      </w:r>
      <w:proofErr w:type="spellStart"/>
      <w:r>
        <w:t>lnych</w:t>
      </w:r>
      <w:proofErr w:type="spellEnd"/>
      <w:r>
        <w:t xml:space="preserve"> przypadkach), zakup usług badawczych (np. analiz statystycznych, badań laboratoryjnych), koszty związane z opłatami za udział </w:t>
      </w:r>
      <w:r>
        <w:br/>
        <w:t xml:space="preserve">w konferencjach, sympozjach i szkołach letnich/zimowych, koszty związane z wykupieniem </w:t>
      </w:r>
      <w:proofErr w:type="spellStart"/>
      <w:r>
        <w:t>dostę</w:t>
      </w:r>
      <w:proofErr w:type="spellEnd"/>
      <w:r>
        <w:rPr>
          <w:lang w:val="fr-FR"/>
        </w:rPr>
        <w:t xml:space="preserve">pu </w:t>
      </w:r>
      <w:r>
        <w:rPr>
          <w:lang w:val="es-ES_tradnl"/>
        </w:rPr>
        <w:t xml:space="preserve">do </w:t>
      </w:r>
      <w:r>
        <w:t>infrastruktury badawczej (np. biblioteki) w ośrodku trzecim.</w:t>
      </w:r>
    </w:p>
    <w:p w14:paraId="543CD1FF" w14:textId="77777777" w:rsidR="00284C19" w:rsidRDefault="00284C19">
      <w:pPr>
        <w:pStyle w:val="Tekstpodstawowy"/>
        <w:spacing w:line="292" w:lineRule="auto"/>
        <w:ind w:left="120" w:right="105"/>
        <w:jc w:val="both"/>
      </w:pPr>
    </w:p>
    <w:p w14:paraId="3C510831" w14:textId="77777777" w:rsidR="00284C19" w:rsidRDefault="00284C19">
      <w:pPr>
        <w:pStyle w:val="Tekstpodstawowy"/>
        <w:spacing w:line="292" w:lineRule="auto"/>
        <w:ind w:left="120" w:right="105"/>
        <w:jc w:val="both"/>
      </w:pPr>
    </w:p>
    <w:p w14:paraId="0BB41081" w14:textId="77777777" w:rsidR="00284C19" w:rsidRDefault="00284C19">
      <w:pPr>
        <w:pStyle w:val="Tekstpodstawowy"/>
        <w:spacing w:line="292" w:lineRule="auto"/>
        <w:ind w:left="120" w:right="105"/>
        <w:jc w:val="both"/>
      </w:pPr>
    </w:p>
    <w:tbl>
      <w:tblPr>
        <w:tblStyle w:val="TableNormal"/>
        <w:tblW w:w="9860" w:type="dxa"/>
        <w:tblInd w:w="2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30"/>
        <w:gridCol w:w="4930"/>
      </w:tblGrid>
      <w:tr w:rsidR="00284C19" w14:paraId="44F84BFB" w14:textId="77777777">
        <w:trPr>
          <w:trHeight w:val="452"/>
        </w:trPr>
        <w:tc>
          <w:tcPr>
            <w:tcW w:w="98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9CA08" w14:textId="77777777" w:rsidR="00284C19" w:rsidRDefault="00584B04">
            <w:pPr>
              <w:widowControl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jc w:val="center"/>
              <w:outlineLvl w:val="0"/>
            </w:pPr>
            <w:r>
              <w:rPr>
                <w:rFonts w:ascii="Times New Roman" w:eastAsia="Arial Unicode MS" w:hAnsi="Times New Roman" w:cs="Arial Unicode MS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Harmonogram składania wniosków i rozstrzygnięć</w:t>
            </w:r>
          </w:p>
        </w:tc>
      </w:tr>
      <w:tr w:rsidR="00284C19" w14:paraId="06A83F40" w14:textId="77777777">
        <w:trPr>
          <w:trHeight w:val="452"/>
        </w:trPr>
        <w:tc>
          <w:tcPr>
            <w:tcW w:w="4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7A312" w14:textId="77777777" w:rsidR="00284C19" w:rsidRDefault="00584B04">
            <w:pPr>
              <w:widowControl/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Fonts w:ascii="Times New Roman" w:eastAsia="Arial Unicode MS" w:hAnsi="Times New Roman" w:cs="Arial Unicode MS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Składanie wniosków</w:t>
            </w:r>
          </w:p>
        </w:tc>
        <w:tc>
          <w:tcPr>
            <w:tcW w:w="4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79692" w14:textId="77777777" w:rsidR="00284C19" w:rsidRDefault="00584B04">
            <w:pPr>
              <w:widowControl/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Fonts w:ascii="Times New Roman" w:eastAsia="Arial Unicode MS" w:hAnsi="Times New Roman" w:cs="Arial Unicode MS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Rozstrzygnięcie</w:t>
            </w:r>
          </w:p>
        </w:tc>
      </w:tr>
      <w:tr w:rsidR="00284C19" w14:paraId="69AFC161" w14:textId="77777777">
        <w:trPr>
          <w:trHeight w:val="452"/>
        </w:trPr>
        <w:tc>
          <w:tcPr>
            <w:tcW w:w="4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F366A" w14:textId="77777777" w:rsidR="00284C19" w:rsidRDefault="00584B04">
            <w:pPr>
              <w:widowControl/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 23 kwietnia 2021</w:t>
            </w:r>
          </w:p>
        </w:tc>
        <w:tc>
          <w:tcPr>
            <w:tcW w:w="4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77B3E" w14:textId="77777777" w:rsidR="00284C19" w:rsidRDefault="00584B04">
            <w:pPr>
              <w:widowControl/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27-28 kwietnia 2021</w:t>
            </w:r>
          </w:p>
        </w:tc>
      </w:tr>
      <w:tr w:rsidR="00284C19" w14:paraId="3DD8D3C1" w14:textId="77777777">
        <w:trPr>
          <w:trHeight w:val="452"/>
        </w:trPr>
        <w:tc>
          <w:tcPr>
            <w:tcW w:w="4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A8780" w14:textId="77777777" w:rsidR="00284C19" w:rsidRDefault="00584B04">
            <w:pPr>
              <w:widowControl/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 23 maja 2021</w:t>
            </w:r>
          </w:p>
        </w:tc>
        <w:tc>
          <w:tcPr>
            <w:tcW w:w="4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CE422" w14:textId="77777777" w:rsidR="00284C19" w:rsidRDefault="00584B04">
            <w:pPr>
              <w:widowControl/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25-26 maja 2021</w:t>
            </w:r>
          </w:p>
        </w:tc>
      </w:tr>
      <w:tr w:rsidR="00284C19" w14:paraId="61971742" w14:textId="77777777">
        <w:trPr>
          <w:trHeight w:val="452"/>
        </w:trPr>
        <w:tc>
          <w:tcPr>
            <w:tcW w:w="4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06011" w14:textId="77777777" w:rsidR="00284C19" w:rsidRDefault="00584B04">
            <w:pPr>
              <w:widowControl/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 20 czerwca 2021</w:t>
            </w:r>
          </w:p>
        </w:tc>
        <w:tc>
          <w:tcPr>
            <w:tcW w:w="4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2348F" w14:textId="77777777" w:rsidR="00284C19" w:rsidRDefault="00584B04">
            <w:pPr>
              <w:widowControl/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22-23 czerwca 2021</w:t>
            </w:r>
          </w:p>
        </w:tc>
      </w:tr>
      <w:tr w:rsidR="00284C19" w14:paraId="60270F10" w14:textId="77777777">
        <w:trPr>
          <w:trHeight w:val="452"/>
        </w:trPr>
        <w:tc>
          <w:tcPr>
            <w:tcW w:w="4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4197D" w14:textId="77777777" w:rsidR="00284C19" w:rsidRDefault="00584B04">
            <w:pPr>
              <w:widowControl/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 25 lipca 2021</w:t>
            </w:r>
          </w:p>
        </w:tc>
        <w:tc>
          <w:tcPr>
            <w:tcW w:w="4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2BA6F" w14:textId="77777777" w:rsidR="00284C19" w:rsidRDefault="00584B04">
            <w:pPr>
              <w:widowControl/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27-28 lipca 2021</w:t>
            </w:r>
          </w:p>
        </w:tc>
      </w:tr>
      <w:tr w:rsidR="00284C19" w14:paraId="063314DC" w14:textId="77777777">
        <w:trPr>
          <w:trHeight w:val="452"/>
        </w:trPr>
        <w:tc>
          <w:tcPr>
            <w:tcW w:w="4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9B160" w14:textId="77777777" w:rsidR="00284C19" w:rsidRDefault="00584B04">
            <w:pPr>
              <w:widowControl/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 5 września 2021</w:t>
            </w:r>
          </w:p>
        </w:tc>
        <w:tc>
          <w:tcPr>
            <w:tcW w:w="4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6A48A" w14:textId="77777777" w:rsidR="00284C19" w:rsidRDefault="00584B04">
            <w:pPr>
              <w:widowControl/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7-8 września 2021</w:t>
            </w:r>
          </w:p>
        </w:tc>
      </w:tr>
      <w:tr w:rsidR="00284C19" w14:paraId="63F08C59" w14:textId="77777777">
        <w:trPr>
          <w:trHeight w:val="452"/>
        </w:trPr>
        <w:tc>
          <w:tcPr>
            <w:tcW w:w="4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3DD6A" w14:textId="77777777" w:rsidR="00284C19" w:rsidRDefault="00584B04">
            <w:pPr>
              <w:widowControl/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 10 października 2021</w:t>
            </w:r>
          </w:p>
        </w:tc>
        <w:tc>
          <w:tcPr>
            <w:tcW w:w="4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20CC4" w14:textId="77777777" w:rsidR="00284C19" w:rsidRDefault="00584B04">
            <w:pPr>
              <w:widowControl/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12-13 października 2021</w:t>
            </w:r>
          </w:p>
        </w:tc>
      </w:tr>
      <w:tr w:rsidR="00284C19" w14:paraId="1BCD654C" w14:textId="77777777">
        <w:trPr>
          <w:trHeight w:val="452"/>
        </w:trPr>
        <w:tc>
          <w:tcPr>
            <w:tcW w:w="4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527AC" w14:textId="77777777" w:rsidR="00284C19" w:rsidRDefault="00584B04">
            <w:pPr>
              <w:widowControl/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 7 listopada 2021</w:t>
            </w:r>
          </w:p>
        </w:tc>
        <w:tc>
          <w:tcPr>
            <w:tcW w:w="4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FB631" w14:textId="77777777" w:rsidR="00284C19" w:rsidRDefault="00584B04">
            <w:pPr>
              <w:widowControl/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9-10 listopada 2021</w:t>
            </w:r>
          </w:p>
        </w:tc>
      </w:tr>
    </w:tbl>
    <w:p w14:paraId="31B3D2E0" w14:textId="77777777" w:rsidR="00284C19" w:rsidRDefault="00284C19">
      <w:pPr>
        <w:pStyle w:val="Tekstpodstawowy"/>
        <w:spacing w:line="292" w:lineRule="auto"/>
        <w:ind w:left="120" w:right="105"/>
        <w:jc w:val="both"/>
      </w:pPr>
    </w:p>
    <w:p w14:paraId="5AADB30A" w14:textId="184DF192" w:rsidR="00284C19" w:rsidRDefault="00284C19">
      <w:pPr>
        <w:pStyle w:val="Tekstpodstawowy"/>
        <w:rPr>
          <w:sz w:val="20"/>
          <w:szCs w:val="20"/>
        </w:rPr>
      </w:pPr>
    </w:p>
    <w:p w14:paraId="0139286A" w14:textId="08D00ABB" w:rsidR="00F21644" w:rsidRDefault="00F21644">
      <w:pPr>
        <w:pStyle w:val="Tekstpodstawowy"/>
        <w:rPr>
          <w:sz w:val="20"/>
          <w:szCs w:val="20"/>
        </w:rPr>
      </w:pPr>
    </w:p>
    <w:p w14:paraId="30385F75" w14:textId="7DB2E155" w:rsidR="00F21644" w:rsidRDefault="00F21644">
      <w:pPr>
        <w:pStyle w:val="Tekstpodstawowy"/>
        <w:rPr>
          <w:sz w:val="20"/>
          <w:szCs w:val="20"/>
        </w:rPr>
      </w:pPr>
    </w:p>
    <w:p w14:paraId="527B698F" w14:textId="638D75ED" w:rsidR="00F21644" w:rsidRDefault="00F21644">
      <w:pPr>
        <w:pStyle w:val="Tekstpodstawowy"/>
        <w:rPr>
          <w:sz w:val="20"/>
          <w:szCs w:val="20"/>
        </w:rPr>
      </w:pPr>
    </w:p>
    <w:p w14:paraId="44F20347" w14:textId="13749024" w:rsidR="00F21644" w:rsidRDefault="00F21644">
      <w:pPr>
        <w:pStyle w:val="Tekstpodstawowy"/>
        <w:rPr>
          <w:sz w:val="20"/>
          <w:szCs w:val="20"/>
        </w:rPr>
      </w:pPr>
    </w:p>
    <w:p w14:paraId="79CA6448" w14:textId="647608A1" w:rsidR="00F21644" w:rsidRDefault="00F21644">
      <w:pPr>
        <w:pStyle w:val="Tekstpodstawowy"/>
        <w:rPr>
          <w:sz w:val="20"/>
          <w:szCs w:val="20"/>
        </w:rPr>
      </w:pPr>
    </w:p>
    <w:p w14:paraId="1F35E6AD" w14:textId="71DF3AAF" w:rsidR="00F21644" w:rsidRDefault="00F21644">
      <w:pPr>
        <w:pStyle w:val="Tekstpodstawowy"/>
        <w:rPr>
          <w:sz w:val="20"/>
          <w:szCs w:val="20"/>
        </w:rPr>
      </w:pPr>
    </w:p>
    <w:p w14:paraId="1BDB427D" w14:textId="77777777" w:rsidR="00F21644" w:rsidRDefault="00F21644">
      <w:pPr>
        <w:pStyle w:val="Tekstpodstawowy"/>
        <w:rPr>
          <w:sz w:val="20"/>
          <w:szCs w:val="20"/>
        </w:rPr>
      </w:pPr>
    </w:p>
    <w:tbl>
      <w:tblPr>
        <w:tblStyle w:val="TableNormal"/>
        <w:tblW w:w="9632" w:type="dxa"/>
        <w:tblInd w:w="2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"/>
        <w:gridCol w:w="2358"/>
        <w:gridCol w:w="7139"/>
        <w:gridCol w:w="85"/>
      </w:tblGrid>
      <w:tr w:rsidR="00F21644" w14:paraId="7384948B" w14:textId="77777777" w:rsidTr="00F21644">
        <w:trPr>
          <w:gridBefore w:val="1"/>
          <w:gridAfter w:val="1"/>
          <w:wBefore w:w="50" w:type="dxa"/>
          <w:wAfter w:w="85" w:type="dxa"/>
          <w:trHeight w:val="567"/>
        </w:trPr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BEC0BF"/>
            <w:tcMar>
              <w:top w:w="80" w:type="dxa"/>
              <w:left w:w="1678" w:type="dxa"/>
              <w:bottom w:w="80" w:type="dxa"/>
              <w:right w:w="1662" w:type="dxa"/>
            </w:tcMar>
          </w:tcPr>
          <w:p w14:paraId="776EDF97" w14:textId="790741BE" w:rsidR="00F21644" w:rsidRDefault="00F21644" w:rsidP="001E7E3D">
            <w:pPr>
              <w:pStyle w:val="TableParagraph"/>
              <w:spacing w:before="96"/>
              <w:ind w:left="-367" w:right="-420"/>
              <w:jc w:val="center"/>
            </w:pPr>
            <w:r>
              <w:rPr>
                <w:b/>
                <w:bCs/>
                <w:sz w:val="24"/>
                <w:szCs w:val="24"/>
              </w:rPr>
              <w:lastRenderedPageBreak/>
              <w:t>Dane o Doktorancie</w:t>
            </w:r>
          </w:p>
        </w:tc>
      </w:tr>
      <w:tr w:rsidR="00F21644" w14:paraId="1A0231FF" w14:textId="77777777" w:rsidTr="00F21644">
        <w:trPr>
          <w:trHeight w:val="520"/>
        </w:trPr>
        <w:tc>
          <w:tcPr>
            <w:tcW w:w="2408" w:type="dxa"/>
            <w:gridSpan w:val="2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163" w:type="dxa"/>
              <w:bottom w:w="80" w:type="dxa"/>
              <w:right w:w="80" w:type="dxa"/>
            </w:tcMar>
          </w:tcPr>
          <w:p w14:paraId="19F18448" w14:textId="516E2461" w:rsidR="00F21644" w:rsidRDefault="00F21644" w:rsidP="001E7E3D">
            <w:pPr>
              <w:pStyle w:val="TableParagraph"/>
              <w:spacing w:before="79"/>
              <w:ind w:left="83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Imię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nazwisko</w:t>
            </w:r>
            <w:proofErr w:type="spellEnd"/>
          </w:p>
        </w:tc>
        <w:tc>
          <w:tcPr>
            <w:tcW w:w="7224" w:type="dxa"/>
            <w:gridSpan w:val="2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C7CF2" w14:textId="77777777" w:rsidR="00F21644" w:rsidRDefault="00F21644" w:rsidP="001E7E3D"/>
        </w:tc>
      </w:tr>
      <w:tr w:rsidR="00F21644" w14:paraId="69B44AAC" w14:textId="77777777" w:rsidTr="00F21644">
        <w:trPr>
          <w:trHeight w:val="479"/>
        </w:trPr>
        <w:tc>
          <w:tcPr>
            <w:tcW w:w="2408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163" w:type="dxa"/>
              <w:bottom w:w="80" w:type="dxa"/>
              <w:right w:w="80" w:type="dxa"/>
            </w:tcMar>
          </w:tcPr>
          <w:p w14:paraId="6144D48F" w14:textId="3C1A5E64" w:rsidR="00F21644" w:rsidRDefault="00F21644" w:rsidP="001E7E3D">
            <w:pPr>
              <w:pStyle w:val="TableParagraph"/>
              <w:spacing w:before="87" w:line="249" w:lineRule="auto"/>
              <w:ind w:left="83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Tytuł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projektu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doktorskiego</w:t>
            </w:r>
            <w:proofErr w:type="spellEnd"/>
          </w:p>
        </w:tc>
        <w:tc>
          <w:tcPr>
            <w:tcW w:w="7224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B5262" w14:textId="77777777" w:rsidR="00F21644" w:rsidRDefault="00F21644" w:rsidP="001E7E3D"/>
        </w:tc>
      </w:tr>
      <w:tr w:rsidR="00F21644" w14:paraId="58257D15" w14:textId="77777777" w:rsidTr="00F21644">
        <w:trPr>
          <w:trHeight w:val="526"/>
        </w:trPr>
        <w:tc>
          <w:tcPr>
            <w:tcW w:w="2408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163" w:type="dxa"/>
              <w:bottom w:w="80" w:type="dxa"/>
              <w:right w:w="80" w:type="dxa"/>
            </w:tcMar>
          </w:tcPr>
          <w:p w14:paraId="44A196DB" w14:textId="2672109C" w:rsidR="00F21644" w:rsidRDefault="00F21644" w:rsidP="001E7E3D">
            <w:pPr>
              <w:pStyle w:val="TableParagraph"/>
              <w:spacing w:before="88"/>
              <w:ind w:left="83"/>
            </w:pPr>
            <w:r>
              <w:rPr>
                <w:b/>
                <w:bCs/>
                <w:sz w:val="20"/>
                <w:szCs w:val="20"/>
                <w:lang w:val="en-US"/>
              </w:rPr>
              <w:t>Promotor/</w:t>
            </w:r>
            <w:r>
              <w:rPr>
                <w:b/>
                <w:bCs/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promotorzy</w:t>
            </w:r>
            <w:proofErr w:type="spellEnd"/>
          </w:p>
        </w:tc>
        <w:tc>
          <w:tcPr>
            <w:tcW w:w="7224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51865" w14:textId="77777777" w:rsidR="00F21644" w:rsidRDefault="00F21644" w:rsidP="001E7E3D"/>
        </w:tc>
      </w:tr>
      <w:tr w:rsidR="00F21644" w14:paraId="27742C36" w14:textId="77777777" w:rsidTr="00F21644">
        <w:trPr>
          <w:trHeight w:val="479"/>
        </w:trPr>
        <w:tc>
          <w:tcPr>
            <w:tcW w:w="2408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163" w:type="dxa"/>
              <w:bottom w:w="80" w:type="dxa"/>
              <w:right w:w="80" w:type="dxa"/>
            </w:tcMar>
          </w:tcPr>
          <w:p w14:paraId="313C76C8" w14:textId="2875CC9D" w:rsidR="00F21644" w:rsidRDefault="00F21644" w:rsidP="001E7E3D">
            <w:pPr>
              <w:pStyle w:val="TableParagraph"/>
              <w:spacing w:before="93" w:line="249" w:lineRule="auto"/>
              <w:ind w:left="83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Członkowie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Komitetu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Doktorskiego</w:t>
            </w:r>
            <w:proofErr w:type="spellEnd"/>
          </w:p>
        </w:tc>
        <w:tc>
          <w:tcPr>
            <w:tcW w:w="7224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59C90" w14:textId="77777777" w:rsidR="00F21644" w:rsidRDefault="00F21644" w:rsidP="001E7E3D"/>
        </w:tc>
      </w:tr>
      <w:tr w:rsidR="00F21644" w14:paraId="4CDCB73A" w14:textId="77777777" w:rsidTr="00F21644">
        <w:trPr>
          <w:trHeight w:val="511"/>
        </w:trPr>
        <w:tc>
          <w:tcPr>
            <w:tcW w:w="2408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163" w:type="dxa"/>
              <w:bottom w:w="80" w:type="dxa"/>
              <w:right w:w="80" w:type="dxa"/>
            </w:tcMar>
          </w:tcPr>
          <w:p w14:paraId="2ED0DCAC" w14:textId="52D20A64" w:rsidR="00F21644" w:rsidRDefault="00F21644" w:rsidP="001E7E3D">
            <w:pPr>
              <w:pStyle w:val="TableParagraph"/>
              <w:spacing w:before="73"/>
              <w:ind w:left="83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Program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doktorski</w:t>
            </w:r>
            <w:proofErr w:type="spellEnd"/>
          </w:p>
        </w:tc>
        <w:tc>
          <w:tcPr>
            <w:tcW w:w="7224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E9026" w14:textId="77777777" w:rsidR="00F21644" w:rsidRDefault="00F21644" w:rsidP="001E7E3D"/>
        </w:tc>
      </w:tr>
    </w:tbl>
    <w:p w14:paraId="1A28EF8C" w14:textId="2F7A95B8" w:rsidR="007519EF" w:rsidRDefault="007519EF" w:rsidP="00F21644">
      <w:pPr>
        <w:pStyle w:val="Tekstpodstawowy"/>
        <w:rPr>
          <w:sz w:val="20"/>
          <w:szCs w:val="20"/>
        </w:rPr>
      </w:pPr>
    </w:p>
    <w:p w14:paraId="0CCE6EBE" w14:textId="667B19A8" w:rsidR="007519EF" w:rsidRDefault="007519EF" w:rsidP="007519EF">
      <w:pPr>
        <w:pStyle w:val="Tekstpodstawowy"/>
        <w:ind w:left="123" w:hanging="123"/>
        <w:rPr>
          <w:sz w:val="20"/>
          <w:szCs w:val="20"/>
        </w:rPr>
      </w:pPr>
    </w:p>
    <w:p w14:paraId="1B94296F" w14:textId="1E065447" w:rsidR="007519EF" w:rsidRDefault="007519EF" w:rsidP="007519EF">
      <w:pPr>
        <w:pStyle w:val="Tekstpodstawowy"/>
        <w:ind w:left="123" w:hanging="123"/>
        <w:rPr>
          <w:sz w:val="20"/>
          <w:szCs w:val="20"/>
        </w:rPr>
      </w:pPr>
    </w:p>
    <w:p w14:paraId="3E8E0E9F" w14:textId="77777777" w:rsidR="007519EF" w:rsidRDefault="007519EF" w:rsidP="007519EF">
      <w:pPr>
        <w:pStyle w:val="Tekstpodstawowy"/>
        <w:ind w:left="123" w:hanging="123"/>
        <w:rPr>
          <w:sz w:val="20"/>
          <w:szCs w:val="20"/>
        </w:rPr>
      </w:pPr>
    </w:p>
    <w:tbl>
      <w:tblPr>
        <w:tblStyle w:val="TableNormal"/>
        <w:tblW w:w="963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43"/>
        <w:gridCol w:w="2973"/>
        <w:gridCol w:w="3140"/>
        <w:gridCol w:w="1075"/>
        <w:gridCol w:w="1703"/>
      </w:tblGrid>
      <w:tr w:rsidR="00284C19" w14:paraId="30CC62AE" w14:textId="77777777">
        <w:trPr>
          <w:trHeight w:val="567"/>
        </w:trPr>
        <w:tc>
          <w:tcPr>
            <w:tcW w:w="9634" w:type="dxa"/>
            <w:gridSpan w:val="5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BEC0BF"/>
            <w:tcMar>
              <w:top w:w="80" w:type="dxa"/>
              <w:left w:w="1678" w:type="dxa"/>
              <w:bottom w:w="80" w:type="dxa"/>
              <w:right w:w="1662" w:type="dxa"/>
            </w:tcMar>
          </w:tcPr>
          <w:p w14:paraId="5366FB88" w14:textId="77777777" w:rsidR="00284C19" w:rsidRDefault="00584B04" w:rsidP="00BA6C5C">
            <w:pPr>
              <w:pStyle w:val="TableParagraph"/>
              <w:spacing w:before="96"/>
              <w:ind w:left="-367" w:right="-420"/>
              <w:jc w:val="center"/>
            </w:pPr>
            <w:r>
              <w:rPr>
                <w:b/>
                <w:bCs/>
                <w:sz w:val="24"/>
                <w:szCs w:val="24"/>
              </w:rPr>
              <w:t>Budżet na realizację Indywidualnego Planu Badawczego</w:t>
            </w:r>
          </w:p>
        </w:tc>
      </w:tr>
      <w:tr w:rsidR="00284C19" w14:paraId="5DA7C8CC" w14:textId="77777777" w:rsidTr="007519EF">
        <w:trPr>
          <w:trHeight w:val="287"/>
        </w:trPr>
        <w:tc>
          <w:tcPr>
            <w:tcW w:w="743" w:type="dxa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2719F" w14:textId="77777777" w:rsidR="00284C19" w:rsidRDefault="00284C19"/>
        </w:tc>
        <w:tc>
          <w:tcPr>
            <w:tcW w:w="2973" w:type="dxa"/>
            <w:tcBorders>
              <w:top w:val="single" w:sz="4" w:space="0" w:color="7F7F7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80" w:type="dxa"/>
            </w:tcMar>
          </w:tcPr>
          <w:p w14:paraId="0EFDB463" w14:textId="77777777" w:rsidR="00284C19" w:rsidRDefault="00584B04">
            <w:pPr>
              <w:pStyle w:val="TableParagraph"/>
              <w:spacing w:before="86"/>
              <w:ind w:left="85"/>
            </w:pPr>
            <w:r>
              <w:rPr>
                <w:b/>
                <w:bCs/>
                <w:sz w:val="20"/>
                <w:szCs w:val="20"/>
              </w:rPr>
              <w:t>Wnioskowana kwota:</w:t>
            </w:r>
          </w:p>
        </w:tc>
        <w:tc>
          <w:tcPr>
            <w:tcW w:w="3140" w:type="dxa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167" w:type="dxa"/>
              <w:bottom w:w="80" w:type="dxa"/>
              <w:right w:w="80" w:type="dxa"/>
            </w:tcMar>
          </w:tcPr>
          <w:p w14:paraId="35FDE25A" w14:textId="77777777" w:rsidR="00284C19" w:rsidRDefault="00584B04">
            <w:pPr>
              <w:pStyle w:val="TableParagraph"/>
              <w:spacing w:before="86"/>
              <w:ind w:left="87"/>
            </w:pPr>
            <w:r>
              <w:rPr>
                <w:sz w:val="20"/>
                <w:szCs w:val="20"/>
              </w:rPr>
              <w:t>Maksymalna</w:t>
            </w:r>
          </w:p>
        </w:tc>
        <w:tc>
          <w:tcPr>
            <w:tcW w:w="1075" w:type="dxa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6" w:type="dxa"/>
            </w:tcMar>
          </w:tcPr>
          <w:p w14:paraId="67E16CDC" w14:textId="77777777" w:rsidR="00284C19" w:rsidRDefault="00584B04">
            <w:pPr>
              <w:pStyle w:val="TableParagraph"/>
              <w:spacing w:before="84"/>
              <w:ind w:right="76"/>
              <w:jc w:val="right"/>
            </w:pPr>
            <w:r>
              <w:rPr>
                <w:sz w:val="20"/>
                <w:szCs w:val="20"/>
              </w:rPr>
              <w:t>Kwota:</w:t>
            </w:r>
          </w:p>
        </w:tc>
        <w:tc>
          <w:tcPr>
            <w:tcW w:w="1703" w:type="dxa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A2FC7" w14:textId="77777777" w:rsidR="00284C19" w:rsidRDefault="00284C19"/>
        </w:tc>
      </w:tr>
      <w:tr w:rsidR="00284C19" w14:paraId="069F3D7F" w14:textId="77777777" w:rsidTr="007519EF">
        <w:trPr>
          <w:trHeight w:val="295"/>
        </w:trPr>
        <w:tc>
          <w:tcPr>
            <w:tcW w:w="7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F1C58" w14:textId="77777777" w:rsidR="00284C19" w:rsidRDefault="00284C19"/>
        </w:tc>
        <w:tc>
          <w:tcPr>
            <w:tcW w:w="2973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F1478" w14:textId="77777777" w:rsidR="00284C19" w:rsidRDefault="00284C19"/>
        </w:tc>
        <w:tc>
          <w:tcPr>
            <w:tcW w:w="31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167" w:type="dxa"/>
              <w:bottom w:w="80" w:type="dxa"/>
              <w:right w:w="80" w:type="dxa"/>
            </w:tcMar>
          </w:tcPr>
          <w:p w14:paraId="0240F16D" w14:textId="77777777" w:rsidR="00284C19" w:rsidRDefault="00584B04">
            <w:pPr>
              <w:pStyle w:val="TableParagraph"/>
              <w:spacing w:before="93"/>
              <w:ind w:left="87"/>
            </w:pPr>
            <w:r>
              <w:rPr>
                <w:sz w:val="20"/>
                <w:szCs w:val="20"/>
              </w:rPr>
              <w:t>Częściowa</w:t>
            </w:r>
          </w:p>
        </w:tc>
        <w:tc>
          <w:tcPr>
            <w:tcW w:w="107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156" w:type="dxa"/>
            </w:tcMar>
          </w:tcPr>
          <w:p w14:paraId="107A8E0F" w14:textId="77777777" w:rsidR="00284C19" w:rsidRDefault="00584B04">
            <w:pPr>
              <w:pStyle w:val="TableParagraph"/>
              <w:spacing w:before="84"/>
              <w:ind w:right="76"/>
              <w:jc w:val="right"/>
            </w:pPr>
            <w:r>
              <w:rPr>
                <w:sz w:val="20"/>
                <w:szCs w:val="20"/>
              </w:rPr>
              <w:t>Kwota:</w:t>
            </w:r>
          </w:p>
        </w:tc>
        <w:tc>
          <w:tcPr>
            <w:tcW w:w="17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8966A" w14:textId="77777777" w:rsidR="00284C19" w:rsidRDefault="00284C19"/>
        </w:tc>
      </w:tr>
      <w:tr w:rsidR="00284C19" w14:paraId="7AF9655A" w14:textId="77777777" w:rsidTr="007519EF">
        <w:trPr>
          <w:trHeight w:val="295"/>
        </w:trPr>
        <w:tc>
          <w:tcPr>
            <w:tcW w:w="7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6F493" w14:textId="77777777" w:rsidR="00284C19" w:rsidRDefault="00284C19"/>
        </w:tc>
        <w:tc>
          <w:tcPr>
            <w:tcW w:w="2973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17128" w14:textId="77777777" w:rsidR="00284C19" w:rsidRDefault="00284C19"/>
        </w:tc>
        <w:tc>
          <w:tcPr>
            <w:tcW w:w="31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167" w:type="dxa"/>
              <w:bottom w:w="80" w:type="dxa"/>
              <w:right w:w="80" w:type="dxa"/>
            </w:tcMar>
          </w:tcPr>
          <w:p w14:paraId="2ABF0FDB" w14:textId="77777777" w:rsidR="00284C19" w:rsidRDefault="00584B04">
            <w:pPr>
              <w:pStyle w:val="TableParagraph"/>
              <w:spacing w:before="78"/>
              <w:ind w:left="87"/>
            </w:pPr>
            <w:r>
              <w:rPr>
                <w:sz w:val="20"/>
                <w:szCs w:val="20"/>
                <w:lang w:val="nl-NL"/>
              </w:rPr>
              <w:t>Zwi</w:t>
            </w:r>
            <w:proofErr w:type="spellStart"/>
            <w:r>
              <w:rPr>
                <w:sz w:val="20"/>
                <w:szCs w:val="20"/>
              </w:rPr>
              <w:t>ększona</w:t>
            </w:r>
            <w:proofErr w:type="spellEnd"/>
          </w:p>
        </w:tc>
        <w:tc>
          <w:tcPr>
            <w:tcW w:w="107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6" w:type="dxa"/>
            </w:tcMar>
          </w:tcPr>
          <w:p w14:paraId="7ED01601" w14:textId="77777777" w:rsidR="00284C19" w:rsidRDefault="00584B04">
            <w:pPr>
              <w:pStyle w:val="TableParagraph"/>
              <w:spacing w:before="84"/>
              <w:ind w:right="76"/>
              <w:jc w:val="right"/>
            </w:pPr>
            <w:r>
              <w:rPr>
                <w:sz w:val="20"/>
                <w:szCs w:val="20"/>
              </w:rPr>
              <w:t>Kwota:</w:t>
            </w:r>
          </w:p>
        </w:tc>
        <w:tc>
          <w:tcPr>
            <w:tcW w:w="17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90F37" w14:textId="77777777" w:rsidR="00284C19" w:rsidRDefault="00284C19"/>
        </w:tc>
      </w:tr>
      <w:tr w:rsidR="00284C19" w14:paraId="0ED09844" w14:textId="77777777" w:rsidTr="007519EF">
        <w:trPr>
          <w:trHeight w:val="719"/>
        </w:trPr>
        <w:tc>
          <w:tcPr>
            <w:tcW w:w="7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22CA0" w14:textId="77777777" w:rsidR="00284C19" w:rsidRDefault="00284C19"/>
        </w:tc>
        <w:tc>
          <w:tcPr>
            <w:tcW w:w="2973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985" w:type="dxa"/>
              <w:bottom w:w="80" w:type="dxa"/>
              <w:right w:w="80" w:type="dxa"/>
            </w:tcMar>
          </w:tcPr>
          <w:p w14:paraId="6A66C493" w14:textId="77777777" w:rsidR="00284C19" w:rsidRDefault="00584B04" w:rsidP="007519EF">
            <w:pPr>
              <w:pStyle w:val="TableParagraph"/>
              <w:spacing w:before="203" w:line="249" w:lineRule="auto"/>
              <w:ind w:left="-641"/>
              <w:jc w:val="center"/>
            </w:pPr>
            <w:r>
              <w:rPr>
                <w:b/>
                <w:bCs/>
                <w:sz w:val="20"/>
                <w:szCs w:val="20"/>
              </w:rPr>
              <w:t>Zadania badawcze</w:t>
            </w:r>
            <w:r>
              <w:rPr>
                <w:b/>
                <w:bCs/>
                <w:sz w:val="20"/>
                <w:szCs w:val="20"/>
              </w:rPr>
              <w:br/>
              <w:t>i kształceniowe</w:t>
            </w:r>
          </w:p>
        </w:tc>
        <w:tc>
          <w:tcPr>
            <w:tcW w:w="31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227" w:type="dxa"/>
              <w:bottom w:w="80" w:type="dxa"/>
              <w:right w:w="232" w:type="dxa"/>
            </w:tcMar>
          </w:tcPr>
          <w:p w14:paraId="03901C10" w14:textId="77777777" w:rsidR="00284C19" w:rsidRDefault="00584B04" w:rsidP="007519EF">
            <w:pPr>
              <w:pStyle w:val="TableParagraph"/>
              <w:spacing w:before="83" w:line="249" w:lineRule="auto"/>
              <w:ind w:right="152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Kategorie </w:t>
            </w:r>
            <w:proofErr w:type="spellStart"/>
            <w:r>
              <w:rPr>
                <w:b/>
                <w:bCs/>
                <w:sz w:val="20"/>
                <w:szCs w:val="20"/>
              </w:rPr>
              <w:t>wydatk</w:t>
            </w:r>
            <w:proofErr w:type="spellEnd"/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sz w:val="20"/>
                <w:szCs w:val="20"/>
              </w:rPr>
              <w:t>w (zgodnie z katalogiem koszt</w:t>
            </w:r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sz w:val="20"/>
                <w:szCs w:val="20"/>
              </w:rPr>
              <w:t>w kwalifikowanych):</w:t>
            </w:r>
          </w:p>
        </w:tc>
        <w:tc>
          <w:tcPr>
            <w:tcW w:w="2778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1516D" w14:textId="77777777" w:rsidR="00284C19" w:rsidRDefault="00284C19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14:paraId="43EDA49B" w14:textId="2A282F3E" w:rsidR="00284C19" w:rsidRDefault="007519EF" w:rsidP="007519EF">
            <w:pPr>
              <w:pStyle w:val="TableParagraph"/>
              <w:ind w:left="322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84B04">
              <w:rPr>
                <w:b/>
                <w:bCs/>
                <w:sz w:val="20"/>
                <w:szCs w:val="20"/>
              </w:rPr>
              <w:t>Kwoty częściowe:</w:t>
            </w:r>
          </w:p>
        </w:tc>
      </w:tr>
      <w:tr w:rsidR="00284C19" w14:paraId="396E89E9" w14:textId="77777777" w:rsidTr="007519EF">
        <w:trPr>
          <w:trHeight w:val="295"/>
        </w:trPr>
        <w:tc>
          <w:tcPr>
            <w:tcW w:w="7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tcMar>
              <w:top w:w="80" w:type="dxa"/>
              <w:left w:w="163" w:type="dxa"/>
              <w:bottom w:w="80" w:type="dxa"/>
              <w:right w:w="80" w:type="dxa"/>
            </w:tcMar>
          </w:tcPr>
          <w:p w14:paraId="736E26E4" w14:textId="77777777" w:rsidR="00284C19" w:rsidRDefault="00584B04">
            <w:pPr>
              <w:pStyle w:val="TableParagraph"/>
              <w:spacing w:before="84"/>
              <w:ind w:left="83"/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73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6EFE3" w14:textId="77777777" w:rsidR="00284C19" w:rsidRDefault="00284C19"/>
        </w:tc>
        <w:tc>
          <w:tcPr>
            <w:tcW w:w="31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DC96E" w14:textId="77777777" w:rsidR="00284C19" w:rsidRDefault="00284C19"/>
        </w:tc>
        <w:tc>
          <w:tcPr>
            <w:tcW w:w="2778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5655D" w14:textId="77777777" w:rsidR="00284C19" w:rsidRDefault="00284C19"/>
        </w:tc>
      </w:tr>
      <w:tr w:rsidR="00284C19" w14:paraId="54EE4C1E" w14:textId="77777777" w:rsidTr="007519EF">
        <w:trPr>
          <w:trHeight w:val="295"/>
        </w:trPr>
        <w:tc>
          <w:tcPr>
            <w:tcW w:w="7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tcMar>
              <w:top w:w="80" w:type="dxa"/>
              <w:left w:w="163" w:type="dxa"/>
              <w:bottom w:w="80" w:type="dxa"/>
              <w:right w:w="80" w:type="dxa"/>
            </w:tcMar>
          </w:tcPr>
          <w:p w14:paraId="60AD836A" w14:textId="77777777" w:rsidR="00284C19" w:rsidRDefault="00584B04">
            <w:pPr>
              <w:pStyle w:val="TableParagraph"/>
              <w:spacing w:before="89"/>
              <w:ind w:left="83"/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973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75631" w14:textId="77777777" w:rsidR="00284C19" w:rsidRDefault="00284C19"/>
        </w:tc>
        <w:tc>
          <w:tcPr>
            <w:tcW w:w="31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28A16" w14:textId="77777777" w:rsidR="00284C19" w:rsidRDefault="00284C19"/>
        </w:tc>
        <w:tc>
          <w:tcPr>
            <w:tcW w:w="2778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86A99" w14:textId="77777777" w:rsidR="00284C19" w:rsidRDefault="00284C19"/>
        </w:tc>
      </w:tr>
      <w:tr w:rsidR="00284C19" w14:paraId="7DAAA69E" w14:textId="77777777" w:rsidTr="007519EF">
        <w:trPr>
          <w:trHeight w:val="295"/>
        </w:trPr>
        <w:tc>
          <w:tcPr>
            <w:tcW w:w="7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tcMar>
              <w:top w:w="80" w:type="dxa"/>
              <w:left w:w="163" w:type="dxa"/>
              <w:bottom w:w="80" w:type="dxa"/>
              <w:right w:w="80" w:type="dxa"/>
            </w:tcMar>
          </w:tcPr>
          <w:p w14:paraId="54EB0140" w14:textId="77777777" w:rsidR="00284C19" w:rsidRDefault="00584B04">
            <w:pPr>
              <w:pStyle w:val="TableParagraph"/>
              <w:spacing w:before="74"/>
              <w:ind w:left="83"/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973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BD2BC" w14:textId="77777777" w:rsidR="00284C19" w:rsidRDefault="00284C19"/>
        </w:tc>
        <w:tc>
          <w:tcPr>
            <w:tcW w:w="31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05203" w14:textId="77777777" w:rsidR="00284C19" w:rsidRDefault="00284C19"/>
        </w:tc>
        <w:tc>
          <w:tcPr>
            <w:tcW w:w="2778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6FD27" w14:textId="77777777" w:rsidR="00284C19" w:rsidRDefault="00284C19"/>
        </w:tc>
      </w:tr>
      <w:tr w:rsidR="00284C19" w14:paraId="34B5C0A2" w14:textId="77777777" w:rsidTr="007519EF">
        <w:trPr>
          <w:trHeight w:val="295"/>
        </w:trPr>
        <w:tc>
          <w:tcPr>
            <w:tcW w:w="7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tcMar>
              <w:top w:w="80" w:type="dxa"/>
              <w:left w:w="163" w:type="dxa"/>
              <w:bottom w:w="80" w:type="dxa"/>
              <w:right w:w="80" w:type="dxa"/>
            </w:tcMar>
          </w:tcPr>
          <w:p w14:paraId="16C6F95B" w14:textId="77777777" w:rsidR="00284C19" w:rsidRDefault="00584B04">
            <w:pPr>
              <w:pStyle w:val="TableParagraph"/>
              <w:spacing w:before="79"/>
              <w:ind w:left="83"/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973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8D892" w14:textId="77777777" w:rsidR="00284C19" w:rsidRDefault="00284C19"/>
        </w:tc>
        <w:tc>
          <w:tcPr>
            <w:tcW w:w="31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941F0" w14:textId="77777777" w:rsidR="00284C19" w:rsidRDefault="00284C19"/>
        </w:tc>
        <w:tc>
          <w:tcPr>
            <w:tcW w:w="2778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3796A" w14:textId="77777777" w:rsidR="00284C19" w:rsidRDefault="00284C19"/>
        </w:tc>
      </w:tr>
      <w:tr w:rsidR="00284C19" w14:paraId="6CC9D150" w14:textId="77777777" w:rsidTr="007519EF">
        <w:trPr>
          <w:trHeight w:val="295"/>
        </w:trPr>
        <w:tc>
          <w:tcPr>
            <w:tcW w:w="7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tcMar>
              <w:top w:w="80" w:type="dxa"/>
              <w:left w:w="163" w:type="dxa"/>
              <w:bottom w:w="80" w:type="dxa"/>
              <w:right w:w="80" w:type="dxa"/>
            </w:tcMar>
          </w:tcPr>
          <w:p w14:paraId="3BABDA9F" w14:textId="77777777" w:rsidR="00284C19" w:rsidRDefault="00584B04">
            <w:pPr>
              <w:pStyle w:val="TableParagraph"/>
              <w:spacing w:before="84"/>
              <w:ind w:left="83"/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973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EE273" w14:textId="77777777" w:rsidR="00284C19" w:rsidRDefault="00284C19"/>
        </w:tc>
        <w:tc>
          <w:tcPr>
            <w:tcW w:w="31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223B4" w14:textId="77777777" w:rsidR="00284C19" w:rsidRDefault="00284C19"/>
        </w:tc>
        <w:tc>
          <w:tcPr>
            <w:tcW w:w="2778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086A2" w14:textId="77777777" w:rsidR="00284C19" w:rsidRDefault="00284C19"/>
        </w:tc>
      </w:tr>
      <w:tr w:rsidR="00284C19" w14:paraId="1E8FC0CC" w14:textId="77777777" w:rsidTr="007519EF">
        <w:trPr>
          <w:trHeight w:val="295"/>
        </w:trPr>
        <w:tc>
          <w:tcPr>
            <w:tcW w:w="7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tcMar>
              <w:top w:w="80" w:type="dxa"/>
              <w:left w:w="163" w:type="dxa"/>
              <w:bottom w:w="80" w:type="dxa"/>
              <w:right w:w="80" w:type="dxa"/>
            </w:tcMar>
          </w:tcPr>
          <w:p w14:paraId="156FC973" w14:textId="77777777" w:rsidR="00284C19" w:rsidRDefault="00584B04">
            <w:pPr>
              <w:pStyle w:val="TableParagraph"/>
              <w:spacing w:before="89"/>
              <w:ind w:left="83"/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973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FFD17" w14:textId="77777777" w:rsidR="00284C19" w:rsidRDefault="00284C19"/>
        </w:tc>
        <w:tc>
          <w:tcPr>
            <w:tcW w:w="31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D6406" w14:textId="77777777" w:rsidR="00284C19" w:rsidRDefault="00284C19"/>
        </w:tc>
        <w:tc>
          <w:tcPr>
            <w:tcW w:w="2778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32002" w14:textId="77777777" w:rsidR="00284C19" w:rsidRDefault="00284C19"/>
        </w:tc>
      </w:tr>
      <w:tr w:rsidR="00284C19" w14:paraId="3F152573" w14:textId="77777777" w:rsidTr="007519EF">
        <w:trPr>
          <w:trHeight w:val="295"/>
        </w:trPr>
        <w:tc>
          <w:tcPr>
            <w:tcW w:w="7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tcMar>
              <w:top w:w="80" w:type="dxa"/>
              <w:left w:w="163" w:type="dxa"/>
              <w:bottom w:w="80" w:type="dxa"/>
              <w:right w:w="80" w:type="dxa"/>
            </w:tcMar>
          </w:tcPr>
          <w:p w14:paraId="0BE4244F" w14:textId="77777777" w:rsidR="00284C19" w:rsidRDefault="00584B04">
            <w:pPr>
              <w:pStyle w:val="TableParagraph"/>
              <w:spacing w:before="74"/>
              <w:ind w:left="83"/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973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1A824" w14:textId="77777777" w:rsidR="00284C19" w:rsidRDefault="00284C19"/>
        </w:tc>
        <w:tc>
          <w:tcPr>
            <w:tcW w:w="31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C44D2" w14:textId="77777777" w:rsidR="00284C19" w:rsidRDefault="00284C19"/>
        </w:tc>
        <w:tc>
          <w:tcPr>
            <w:tcW w:w="2778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8FAAB" w14:textId="77777777" w:rsidR="00284C19" w:rsidRDefault="00284C19"/>
        </w:tc>
      </w:tr>
      <w:tr w:rsidR="00284C19" w14:paraId="21BD99D7" w14:textId="77777777" w:rsidTr="007519EF">
        <w:trPr>
          <w:trHeight w:val="295"/>
        </w:trPr>
        <w:tc>
          <w:tcPr>
            <w:tcW w:w="7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tcMar>
              <w:top w:w="80" w:type="dxa"/>
              <w:left w:w="163" w:type="dxa"/>
              <w:bottom w:w="80" w:type="dxa"/>
              <w:right w:w="80" w:type="dxa"/>
            </w:tcMar>
          </w:tcPr>
          <w:p w14:paraId="294A7084" w14:textId="77777777" w:rsidR="00284C19" w:rsidRDefault="00584B04">
            <w:pPr>
              <w:pStyle w:val="TableParagraph"/>
              <w:spacing w:before="79"/>
              <w:ind w:left="83"/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973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B3339" w14:textId="77777777" w:rsidR="00284C19" w:rsidRDefault="00284C19"/>
        </w:tc>
        <w:tc>
          <w:tcPr>
            <w:tcW w:w="31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8DF2F" w14:textId="77777777" w:rsidR="00284C19" w:rsidRDefault="00284C19"/>
        </w:tc>
        <w:tc>
          <w:tcPr>
            <w:tcW w:w="2778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6E0DE" w14:textId="77777777" w:rsidR="00284C19" w:rsidRDefault="00284C19"/>
        </w:tc>
      </w:tr>
      <w:tr w:rsidR="00284C19" w14:paraId="35E3B7E0" w14:textId="77777777" w:rsidTr="007519EF">
        <w:trPr>
          <w:trHeight w:val="295"/>
        </w:trPr>
        <w:tc>
          <w:tcPr>
            <w:tcW w:w="7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tcMar>
              <w:top w:w="80" w:type="dxa"/>
              <w:left w:w="163" w:type="dxa"/>
              <w:bottom w:w="80" w:type="dxa"/>
              <w:right w:w="80" w:type="dxa"/>
            </w:tcMar>
          </w:tcPr>
          <w:p w14:paraId="01C383E2" w14:textId="77777777" w:rsidR="00284C19" w:rsidRDefault="00584B04">
            <w:pPr>
              <w:pStyle w:val="TableParagraph"/>
              <w:spacing w:before="84"/>
              <w:ind w:left="83"/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973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7201C" w14:textId="77777777" w:rsidR="00284C19" w:rsidRDefault="00284C19"/>
        </w:tc>
        <w:tc>
          <w:tcPr>
            <w:tcW w:w="31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7B60D" w14:textId="77777777" w:rsidR="00284C19" w:rsidRDefault="00284C19"/>
        </w:tc>
        <w:tc>
          <w:tcPr>
            <w:tcW w:w="2778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00670" w14:textId="77777777" w:rsidR="00284C19" w:rsidRDefault="00284C19"/>
        </w:tc>
      </w:tr>
      <w:tr w:rsidR="00284C19" w14:paraId="05BD29C5" w14:textId="77777777" w:rsidTr="007519EF">
        <w:trPr>
          <w:trHeight w:val="295"/>
        </w:trPr>
        <w:tc>
          <w:tcPr>
            <w:tcW w:w="7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tcMar>
              <w:top w:w="80" w:type="dxa"/>
              <w:left w:w="163" w:type="dxa"/>
              <w:bottom w:w="80" w:type="dxa"/>
              <w:right w:w="80" w:type="dxa"/>
            </w:tcMar>
          </w:tcPr>
          <w:p w14:paraId="7C11E742" w14:textId="77777777" w:rsidR="00284C19" w:rsidRDefault="00584B04">
            <w:pPr>
              <w:pStyle w:val="TableParagraph"/>
              <w:spacing w:before="89"/>
              <w:ind w:left="83"/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973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1DBD7" w14:textId="77777777" w:rsidR="00284C19" w:rsidRDefault="00284C19"/>
        </w:tc>
        <w:tc>
          <w:tcPr>
            <w:tcW w:w="31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BB387" w14:textId="77777777" w:rsidR="00284C19" w:rsidRDefault="00284C19"/>
        </w:tc>
        <w:tc>
          <w:tcPr>
            <w:tcW w:w="2778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31583" w14:textId="77777777" w:rsidR="00284C19" w:rsidRDefault="00284C19"/>
        </w:tc>
      </w:tr>
      <w:tr w:rsidR="00284C19" w14:paraId="263453EE" w14:textId="77777777" w:rsidTr="007519EF">
        <w:trPr>
          <w:trHeight w:val="295"/>
        </w:trPr>
        <w:tc>
          <w:tcPr>
            <w:tcW w:w="7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tcMar>
              <w:top w:w="80" w:type="dxa"/>
              <w:left w:w="163" w:type="dxa"/>
              <w:bottom w:w="80" w:type="dxa"/>
              <w:right w:w="80" w:type="dxa"/>
            </w:tcMar>
          </w:tcPr>
          <w:p w14:paraId="44F8229D" w14:textId="77777777" w:rsidR="00284C19" w:rsidRDefault="00584B04">
            <w:pPr>
              <w:pStyle w:val="TableParagraph"/>
              <w:spacing w:before="74"/>
              <w:ind w:left="83"/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973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4B5C7" w14:textId="77777777" w:rsidR="00284C19" w:rsidRDefault="00284C19"/>
        </w:tc>
        <w:tc>
          <w:tcPr>
            <w:tcW w:w="31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E7DD8" w14:textId="77777777" w:rsidR="00284C19" w:rsidRDefault="00284C19"/>
        </w:tc>
        <w:tc>
          <w:tcPr>
            <w:tcW w:w="2778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E8656" w14:textId="77777777" w:rsidR="00284C19" w:rsidRDefault="00284C19"/>
        </w:tc>
      </w:tr>
      <w:tr w:rsidR="00284C19" w14:paraId="4D3138D2" w14:textId="77777777" w:rsidTr="007519EF">
        <w:trPr>
          <w:trHeight w:val="295"/>
        </w:trPr>
        <w:tc>
          <w:tcPr>
            <w:tcW w:w="7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49E43" w14:textId="77777777" w:rsidR="00284C19" w:rsidRDefault="00284C19"/>
        </w:tc>
        <w:tc>
          <w:tcPr>
            <w:tcW w:w="6113" w:type="dxa"/>
            <w:gridSpan w:val="2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155" w:type="dxa"/>
            </w:tcMar>
          </w:tcPr>
          <w:p w14:paraId="3AB85126" w14:textId="77777777" w:rsidR="00284C19" w:rsidRDefault="00584B04">
            <w:pPr>
              <w:pStyle w:val="TableParagraph"/>
              <w:spacing w:before="83"/>
              <w:ind w:right="75"/>
              <w:jc w:val="right"/>
            </w:pPr>
            <w:r>
              <w:rPr>
                <w:b/>
                <w:bCs/>
                <w:sz w:val="20"/>
                <w:szCs w:val="20"/>
                <w:lang w:val="fr-FR"/>
              </w:rPr>
              <w:t>SUMA</w:t>
            </w:r>
          </w:p>
        </w:tc>
        <w:tc>
          <w:tcPr>
            <w:tcW w:w="2778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DEC5B" w14:textId="77777777" w:rsidR="00284C19" w:rsidRDefault="00284C19"/>
        </w:tc>
      </w:tr>
    </w:tbl>
    <w:p w14:paraId="745DC15A" w14:textId="77777777" w:rsidR="00284C19" w:rsidRDefault="00284C19">
      <w:pPr>
        <w:sectPr w:rsidR="00284C19">
          <w:headerReference w:type="default" r:id="rId8"/>
          <w:footerReference w:type="default" r:id="rId9"/>
          <w:pgSz w:w="11920" w:h="16840"/>
          <w:pgMar w:top="1600" w:right="1020" w:bottom="280" w:left="1020" w:header="724" w:footer="0" w:gutter="0"/>
          <w:cols w:space="708"/>
        </w:sectPr>
      </w:pPr>
    </w:p>
    <w:tbl>
      <w:tblPr>
        <w:tblStyle w:val="TableNormal"/>
        <w:tblW w:w="98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29"/>
        <w:gridCol w:w="6851"/>
      </w:tblGrid>
      <w:tr w:rsidR="00284C19" w14:paraId="76DCB7E3" w14:textId="77777777">
        <w:trPr>
          <w:trHeight w:val="567"/>
        </w:trPr>
        <w:tc>
          <w:tcPr>
            <w:tcW w:w="9880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BEC0BF"/>
            <w:tcMar>
              <w:top w:w="80" w:type="dxa"/>
              <w:left w:w="2318" w:type="dxa"/>
              <w:bottom w:w="80" w:type="dxa"/>
              <w:right w:w="2327" w:type="dxa"/>
            </w:tcMar>
          </w:tcPr>
          <w:p w14:paraId="4BCF9D92" w14:textId="3FEAEAF0" w:rsidR="00284C19" w:rsidRDefault="00584B04" w:rsidP="007519EF">
            <w:pPr>
              <w:pStyle w:val="TableParagraph"/>
              <w:spacing w:before="91"/>
              <w:ind w:left="-2430" w:right="-1833" w:firstLine="1134"/>
              <w:jc w:val="center"/>
            </w:pPr>
            <w:r>
              <w:rPr>
                <w:b/>
                <w:bCs/>
                <w:sz w:val="24"/>
                <w:szCs w:val="24"/>
                <w:lang w:val="de-DE"/>
              </w:rPr>
              <w:lastRenderedPageBreak/>
              <w:t>UZASADNIENIE MERYTORYCZNE WNIOSKU</w:t>
            </w:r>
          </w:p>
        </w:tc>
      </w:tr>
      <w:tr w:rsidR="00284C19" w14:paraId="3A05F922" w14:textId="77777777">
        <w:trPr>
          <w:trHeight w:val="1521"/>
        </w:trPr>
        <w:tc>
          <w:tcPr>
            <w:tcW w:w="3029" w:type="dxa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163" w:type="dxa"/>
              <w:bottom w:w="80" w:type="dxa"/>
              <w:right w:w="178" w:type="dxa"/>
            </w:tcMar>
          </w:tcPr>
          <w:p w14:paraId="1D7D2435" w14:textId="77777777" w:rsidR="007519EF" w:rsidRDefault="007519EF" w:rsidP="007519EF">
            <w:pPr>
              <w:pStyle w:val="TableParagraph"/>
              <w:spacing w:before="80" w:line="249" w:lineRule="auto"/>
              <w:ind w:right="98"/>
              <w:rPr>
                <w:b/>
                <w:bCs/>
                <w:sz w:val="20"/>
                <w:szCs w:val="20"/>
              </w:rPr>
            </w:pPr>
          </w:p>
          <w:p w14:paraId="43A4472E" w14:textId="208806E4" w:rsidR="00284C19" w:rsidRDefault="00584B04" w:rsidP="007519EF">
            <w:pPr>
              <w:pStyle w:val="TableParagraph"/>
              <w:spacing w:before="80" w:line="249" w:lineRule="auto"/>
              <w:ind w:right="98"/>
            </w:pPr>
            <w:r>
              <w:rPr>
                <w:b/>
                <w:bCs/>
                <w:sz w:val="20"/>
                <w:szCs w:val="20"/>
              </w:rPr>
              <w:t xml:space="preserve">Uzasadnienie powiązania </w:t>
            </w:r>
            <w:r>
              <w:rPr>
                <w:b/>
                <w:bCs/>
                <w:sz w:val="20"/>
                <w:szCs w:val="20"/>
              </w:rPr>
              <w:br/>
              <w:t>z indywidualnym planem badawczym (maks. 600 znak</w:t>
            </w:r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sz w:val="20"/>
                <w:szCs w:val="20"/>
              </w:rPr>
              <w:t>w ze spacjami)</w:t>
            </w:r>
          </w:p>
        </w:tc>
        <w:tc>
          <w:tcPr>
            <w:tcW w:w="6850" w:type="dxa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B764C" w14:textId="77777777" w:rsidR="00284C19" w:rsidRDefault="00284C19"/>
        </w:tc>
      </w:tr>
      <w:tr w:rsidR="00284C19" w14:paraId="087AAD97" w14:textId="77777777" w:rsidTr="007519EF">
        <w:trPr>
          <w:trHeight w:val="1743"/>
        </w:trPr>
        <w:tc>
          <w:tcPr>
            <w:tcW w:w="30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163" w:type="dxa"/>
              <w:bottom w:w="80" w:type="dxa"/>
              <w:right w:w="345" w:type="dxa"/>
            </w:tcMar>
          </w:tcPr>
          <w:p w14:paraId="2EC270E5" w14:textId="77777777" w:rsidR="007519EF" w:rsidRDefault="007519EF" w:rsidP="007519EF">
            <w:pPr>
              <w:pStyle w:val="TableParagraph"/>
              <w:spacing w:before="81" w:line="249" w:lineRule="auto"/>
              <w:ind w:right="265"/>
              <w:rPr>
                <w:b/>
                <w:bCs/>
                <w:sz w:val="20"/>
                <w:szCs w:val="20"/>
              </w:rPr>
            </w:pPr>
          </w:p>
          <w:p w14:paraId="56B78F3E" w14:textId="7E4EC402" w:rsidR="00284C19" w:rsidRDefault="00584B04" w:rsidP="007519EF">
            <w:pPr>
              <w:pStyle w:val="TableParagraph"/>
              <w:spacing w:before="81" w:line="249" w:lineRule="auto"/>
              <w:ind w:right="265"/>
            </w:pPr>
            <w:r>
              <w:rPr>
                <w:b/>
                <w:bCs/>
                <w:sz w:val="20"/>
                <w:szCs w:val="20"/>
              </w:rPr>
              <w:t>Szczegółowe cele badawcze/ kształceniowe (maks. 600 znak</w:t>
            </w:r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sz w:val="20"/>
                <w:szCs w:val="20"/>
              </w:rPr>
              <w:t>w ze spacjami)</w:t>
            </w:r>
          </w:p>
        </w:tc>
        <w:tc>
          <w:tcPr>
            <w:tcW w:w="685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F1FFA" w14:textId="77777777" w:rsidR="00284C19" w:rsidRDefault="00284C19"/>
        </w:tc>
      </w:tr>
      <w:tr w:rsidR="00284C19" w14:paraId="74D2F057" w14:textId="77777777" w:rsidTr="007519EF">
        <w:trPr>
          <w:trHeight w:val="2394"/>
        </w:trPr>
        <w:tc>
          <w:tcPr>
            <w:tcW w:w="30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163" w:type="dxa"/>
              <w:bottom w:w="80" w:type="dxa"/>
              <w:right w:w="174" w:type="dxa"/>
            </w:tcMar>
          </w:tcPr>
          <w:p w14:paraId="4058501E" w14:textId="77777777" w:rsidR="007519EF" w:rsidRDefault="007519EF" w:rsidP="007519EF">
            <w:pPr>
              <w:pStyle w:val="TableParagraph"/>
              <w:spacing w:before="82" w:line="249" w:lineRule="auto"/>
              <w:ind w:right="94"/>
              <w:rPr>
                <w:b/>
                <w:bCs/>
                <w:sz w:val="20"/>
                <w:szCs w:val="20"/>
              </w:rPr>
            </w:pPr>
          </w:p>
          <w:p w14:paraId="00585FBD" w14:textId="50FE2182" w:rsidR="00284C19" w:rsidRDefault="00584B04" w:rsidP="007519EF">
            <w:pPr>
              <w:pStyle w:val="TableParagraph"/>
              <w:spacing w:before="82" w:line="249" w:lineRule="auto"/>
              <w:ind w:right="94"/>
            </w:pPr>
            <w:r>
              <w:rPr>
                <w:b/>
                <w:bCs/>
                <w:sz w:val="20"/>
                <w:szCs w:val="20"/>
              </w:rPr>
              <w:t xml:space="preserve">Szczegółowe zadania badawcze, </w:t>
            </w:r>
            <w:proofErr w:type="spellStart"/>
            <w:r>
              <w:rPr>
                <w:b/>
                <w:bCs/>
                <w:sz w:val="20"/>
                <w:szCs w:val="20"/>
              </w:rPr>
              <w:t>kt</w:t>
            </w:r>
            <w:proofErr w:type="spellEnd"/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sz w:val="20"/>
                <w:szCs w:val="20"/>
              </w:rPr>
              <w:t>re mają być finansowane w ramach budżetu wraz z kr</w:t>
            </w:r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b/>
                <w:bCs/>
                <w:sz w:val="20"/>
                <w:szCs w:val="20"/>
              </w:rPr>
              <w:t>tkim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opisem i uzasadnieniem (maks. 600 znak</w:t>
            </w:r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sz w:val="20"/>
                <w:szCs w:val="20"/>
              </w:rPr>
              <w:t>w ze spacjami każde zadanie)</w:t>
            </w:r>
          </w:p>
        </w:tc>
        <w:tc>
          <w:tcPr>
            <w:tcW w:w="685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D8C0F" w14:textId="77777777" w:rsidR="00284C19" w:rsidRDefault="00284C19"/>
        </w:tc>
      </w:tr>
      <w:tr w:rsidR="00284C19" w14:paraId="6343F6B0" w14:textId="77777777" w:rsidTr="007519EF">
        <w:trPr>
          <w:trHeight w:val="1949"/>
        </w:trPr>
        <w:tc>
          <w:tcPr>
            <w:tcW w:w="30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163" w:type="dxa"/>
              <w:bottom w:w="80" w:type="dxa"/>
              <w:right w:w="178" w:type="dxa"/>
            </w:tcMar>
          </w:tcPr>
          <w:p w14:paraId="6C4BC810" w14:textId="77777777" w:rsidR="007519EF" w:rsidRDefault="007519EF" w:rsidP="007519EF">
            <w:pPr>
              <w:pStyle w:val="TableParagraph"/>
              <w:spacing w:before="83" w:line="249" w:lineRule="auto"/>
              <w:ind w:right="98"/>
              <w:rPr>
                <w:b/>
                <w:bCs/>
                <w:sz w:val="20"/>
                <w:szCs w:val="20"/>
              </w:rPr>
            </w:pPr>
          </w:p>
          <w:p w14:paraId="56C5605C" w14:textId="17066B37" w:rsidR="00284C19" w:rsidRDefault="00584B04" w:rsidP="007519EF">
            <w:pPr>
              <w:pStyle w:val="TableParagraph"/>
              <w:spacing w:before="83" w:line="249" w:lineRule="auto"/>
              <w:ind w:right="98"/>
            </w:pPr>
            <w:r>
              <w:rPr>
                <w:b/>
                <w:bCs/>
                <w:sz w:val="20"/>
                <w:szCs w:val="20"/>
              </w:rPr>
              <w:t>Spodziewane (mierzalne) efekty realizowanych w ramach budżetu zadań badawczych/ kształceniowych</w:t>
            </w:r>
          </w:p>
        </w:tc>
        <w:tc>
          <w:tcPr>
            <w:tcW w:w="685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E93AB" w14:textId="77777777" w:rsidR="00284C19" w:rsidRDefault="00284C19"/>
        </w:tc>
      </w:tr>
      <w:tr w:rsidR="00284C19" w14:paraId="29823AD2" w14:textId="77777777" w:rsidTr="007519EF">
        <w:trPr>
          <w:trHeight w:val="2249"/>
        </w:trPr>
        <w:tc>
          <w:tcPr>
            <w:tcW w:w="30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163" w:type="dxa"/>
              <w:bottom w:w="80" w:type="dxa"/>
              <w:right w:w="223" w:type="dxa"/>
            </w:tcMar>
          </w:tcPr>
          <w:p w14:paraId="42672BAC" w14:textId="77777777" w:rsidR="007519EF" w:rsidRDefault="007519EF" w:rsidP="007519EF">
            <w:pPr>
              <w:pStyle w:val="TableParagraph"/>
              <w:spacing w:before="83" w:line="249" w:lineRule="auto"/>
              <w:ind w:right="143"/>
              <w:rPr>
                <w:b/>
                <w:bCs/>
                <w:sz w:val="20"/>
                <w:szCs w:val="20"/>
              </w:rPr>
            </w:pPr>
          </w:p>
          <w:p w14:paraId="7486A02F" w14:textId="09955EEC" w:rsidR="00284C19" w:rsidRDefault="00584B04" w:rsidP="007519EF">
            <w:pPr>
              <w:pStyle w:val="TableParagraph"/>
              <w:spacing w:before="83" w:line="249" w:lineRule="auto"/>
              <w:ind w:right="143"/>
            </w:pPr>
            <w:r>
              <w:rPr>
                <w:b/>
                <w:bCs/>
                <w:sz w:val="20"/>
                <w:szCs w:val="20"/>
              </w:rPr>
              <w:t xml:space="preserve">Uzasadnienie wyboru ośrodka/szkoły letniej (zimowej)/konferencji/ sympozjum </w:t>
            </w:r>
            <w:r>
              <w:rPr>
                <w:b/>
                <w:bCs/>
                <w:sz w:val="20"/>
                <w:szCs w:val="20"/>
              </w:rPr>
              <w:br/>
              <w:t xml:space="preserve">(maks. 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450 </w:t>
            </w:r>
            <w:r>
              <w:rPr>
                <w:b/>
                <w:bCs/>
                <w:sz w:val="20"/>
                <w:szCs w:val="20"/>
              </w:rPr>
              <w:t>znak</w:t>
            </w:r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sz w:val="20"/>
                <w:szCs w:val="20"/>
              </w:rPr>
              <w:t>w ze spacjami)</w:t>
            </w:r>
          </w:p>
        </w:tc>
        <w:tc>
          <w:tcPr>
            <w:tcW w:w="685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C1518" w14:textId="77777777" w:rsidR="00284C19" w:rsidRDefault="00284C19"/>
        </w:tc>
      </w:tr>
    </w:tbl>
    <w:p w14:paraId="041762EF" w14:textId="77777777" w:rsidR="00284C19" w:rsidRDefault="00284C19">
      <w:pPr>
        <w:pStyle w:val="Nagwek1"/>
        <w:ind w:left="0"/>
      </w:pPr>
    </w:p>
    <w:p w14:paraId="103B19BC" w14:textId="77777777" w:rsidR="00284C19" w:rsidRDefault="00584B04">
      <w:pPr>
        <w:pStyle w:val="Nagwek1"/>
      </w:pPr>
      <w:r>
        <w:rPr>
          <w:rFonts w:eastAsia="Arial Unicode MS" w:cs="Arial Unicode MS"/>
        </w:rPr>
        <w:t>Załączniki:</w:t>
      </w:r>
    </w:p>
    <w:p w14:paraId="4656E989" w14:textId="77777777" w:rsidR="00284C19" w:rsidRDefault="00584B04">
      <w:pPr>
        <w:pStyle w:val="Akapitzlist"/>
        <w:numPr>
          <w:ilvl w:val="0"/>
          <w:numId w:val="2"/>
        </w:numPr>
        <w:spacing w:before="64" w:line="295" w:lineRule="auto"/>
        <w:ind w:right="118"/>
        <w:rPr>
          <w:sz w:val="24"/>
          <w:szCs w:val="24"/>
        </w:rPr>
      </w:pPr>
      <w:r>
        <w:rPr>
          <w:sz w:val="24"/>
          <w:szCs w:val="24"/>
        </w:rPr>
        <w:t xml:space="preserve">Podpisaną </w:t>
      </w:r>
      <w:proofErr w:type="spellStart"/>
      <w:r>
        <w:rPr>
          <w:sz w:val="24"/>
          <w:szCs w:val="24"/>
          <w:lang w:val="en-US"/>
        </w:rPr>
        <w:t>opini</w:t>
      </w:r>
      <w:proofErr w:type="spellEnd"/>
      <w:r>
        <w:rPr>
          <w:sz w:val="24"/>
          <w:szCs w:val="24"/>
        </w:rPr>
        <w:t>ę promotora wraz ze wskazaniem formy sprawdzenia efekt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mierzalnych zadań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badawczych/kształceniowych realizowanych w ramach budżetu (pdf.)</w:t>
      </w:r>
    </w:p>
    <w:p w14:paraId="0F49F501" w14:textId="77777777" w:rsidR="00284C19" w:rsidRDefault="00584B04">
      <w:pPr>
        <w:pStyle w:val="Akapitzlist"/>
        <w:numPr>
          <w:ilvl w:val="0"/>
          <w:numId w:val="2"/>
        </w:numPr>
        <w:spacing w:line="257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Jeś</w:t>
      </w:r>
      <w:proofErr w:type="spellEnd"/>
      <w:r>
        <w:rPr>
          <w:sz w:val="24"/>
          <w:szCs w:val="24"/>
          <w:lang w:val="it-IT"/>
        </w:rPr>
        <w:t>li si</w:t>
      </w:r>
      <w:r>
        <w:rPr>
          <w:sz w:val="24"/>
          <w:szCs w:val="24"/>
        </w:rPr>
        <w:t xml:space="preserve">ę stosuje: potwierdzenie </w:t>
      </w:r>
      <w:proofErr w:type="spellStart"/>
      <w:r>
        <w:rPr>
          <w:sz w:val="24"/>
          <w:szCs w:val="24"/>
        </w:rPr>
        <w:t>przyję</w:t>
      </w:r>
      <w:proofErr w:type="spellEnd"/>
      <w:r>
        <w:rPr>
          <w:sz w:val="24"/>
          <w:szCs w:val="24"/>
          <w:lang w:val="pt-PT"/>
        </w:rPr>
        <w:t>cia do o</w:t>
      </w:r>
      <w:r>
        <w:rPr>
          <w:sz w:val="24"/>
          <w:szCs w:val="24"/>
        </w:rPr>
        <w:t>środka goszczącego/na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konferencję/</w:t>
      </w:r>
    </w:p>
    <w:p w14:paraId="2348DEBD" w14:textId="77777777" w:rsidR="00284C19" w:rsidRDefault="00584B04">
      <w:pPr>
        <w:pStyle w:val="Tekstpodstawowy"/>
        <w:spacing w:before="64"/>
        <w:ind w:left="500"/>
      </w:pPr>
      <w:r>
        <w:t>sympozjum/szkołę letnią (zimową) (pdf.).</w:t>
      </w:r>
    </w:p>
    <w:p w14:paraId="3D95B50E" w14:textId="77777777" w:rsidR="00284C19" w:rsidRDefault="00284C19">
      <w:pPr>
        <w:sectPr w:rsidR="00284C19">
          <w:headerReference w:type="default" r:id="rId10"/>
          <w:pgSz w:w="11920" w:h="16840"/>
          <w:pgMar w:top="1600" w:right="1020" w:bottom="280" w:left="1020" w:header="724" w:footer="0" w:gutter="0"/>
          <w:cols w:space="708"/>
        </w:sectPr>
      </w:pPr>
    </w:p>
    <w:p w14:paraId="05E7386B" w14:textId="77777777" w:rsidR="00284C19" w:rsidRDefault="00284C19">
      <w:pPr>
        <w:pStyle w:val="Tekstpodstawowy"/>
        <w:spacing w:before="2"/>
        <w:rPr>
          <w:sz w:val="19"/>
          <w:szCs w:val="19"/>
        </w:rPr>
      </w:pPr>
    </w:p>
    <w:tbl>
      <w:tblPr>
        <w:tblStyle w:val="TableNormal"/>
        <w:tblW w:w="9447" w:type="dxa"/>
        <w:tblInd w:w="2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38"/>
        <w:gridCol w:w="5709"/>
      </w:tblGrid>
      <w:tr w:rsidR="007519EF" w14:paraId="1C9D9B72" w14:textId="77777777" w:rsidTr="00BA6C5C">
        <w:trPr>
          <w:trHeight w:val="457"/>
        </w:trPr>
        <w:tc>
          <w:tcPr>
            <w:tcW w:w="9447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BFBFBF" w:themeFill="background1" w:themeFillShade="BF"/>
            <w:tcMar>
              <w:top w:w="80" w:type="dxa"/>
              <w:left w:w="163" w:type="dxa"/>
              <w:bottom w:w="80" w:type="dxa"/>
              <w:right w:w="80" w:type="dxa"/>
            </w:tcMar>
          </w:tcPr>
          <w:p w14:paraId="6C629290" w14:textId="283B029D" w:rsidR="007519EF" w:rsidRPr="007519EF" w:rsidRDefault="007519EF" w:rsidP="007519EF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Opinia Komisji Konkursowej</w:t>
            </w:r>
          </w:p>
        </w:tc>
      </w:tr>
      <w:tr w:rsidR="007519EF" w14:paraId="5FDF0337" w14:textId="77777777" w:rsidTr="007519EF">
        <w:trPr>
          <w:trHeight w:val="709"/>
        </w:trPr>
        <w:tc>
          <w:tcPr>
            <w:tcW w:w="373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163" w:type="dxa"/>
              <w:bottom w:w="80" w:type="dxa"/>
              <w:right w:w="80" w:type="dxa"/>
            </w:tcMar>
          </w:tcPr>
          <w:p w14:paraId="68DECCF5" w14:textId="46290971" w:rsidR="007519EF" w:rsidRPr="007519EF" w:rsidRDefault="007519EF" w:rsidP="007519EF">
            <w:pPr>
              <w:pStyle w:val="TableParagraph"/>
              <w:spacing w:before="7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</w:r>
            <w:r w:rsidRPr="007519EF">
              <w:rPr>
                <w:b/>
                <w:bCs/>
                <w:sz w:val="20"/>
                <w:szCs w:val="20"/>
              </w:rPr>
              <w:t>Decyzja</w:t>
            </w:r>
          </w:p>
        </w:tc>
        <w:tc>
          <w:tcPr>
            <w:tcW w:w="570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9B203" w14:textId="245E066B" w:rsidR="007519EF" w:rsidRPr="007519EF" w:rsidRDefault="007519EF" w:rsidP="00751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</w:r>
            <w:r w:rsidRPr="007519EF">
              <w:rPr>
                <w:b/>
                <w:bCs/>
                <w:sz w:val="20"/>
                <w:szCs w:val="20"/>
              </w:rPr>
              <w:t>Opinia</w:t>
            </w:r>
          </w:p>
        </w:tc>
      </w:tr>
      <w:tr w:rsidR="00284C19" w14:paraId="7475AA29" w14:textId="77777777" w:rsidTr="007519EF">
        <w:trPr>
          <w:trHeight w:val="295"/>
        </w:trPr>
        <w:tc>
          <w:tcPr>
            <w:tcW w:w="373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163" w:type="dxa"/>
              <w:bottom w:w="80" w:type="dxa"/>
              <w:right w:w="80" w:type="dxa"/>
            </w:tcMar>
          </w:tcPr>
          <w:p w14:paraId="14553658" w14:textId="77777777" w:rsidR="00284C19" w:rsidRDefault="00584B04">
            <w:pPr>
              <w:pStyle w:val="TableParagraph"/>
              <w:spacing w:before="78"/>
              <w:ind w:left="83"/>
            </w:pPr>
            <w:r>
              <w:rPr>
                <w:b/>
                <w:bCs/>
                <w:sz w:val="20"/>
                <w:szCs w:val="20"/>
              </w:rPr>
              <w:t>Rekomendacja</w:t>
            </w:r>
          </w:p>
        </w:tc>
        <w:tc>
          <w:tcPr>
            <w:tcW w:w="570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27DED" w14:textId="77777777" w:rsidR="00284C19" w:rsidRDefault="00284C19"/>
        </w:tc>
      </w:tr>
      <w:tr w:rsidR="00284C19" w14:paraId="6543102A" w14:textId="77777777" w:rsidTr="007519EF">
        <w:trPr>
          <w:trHeight w:val="295"/>
        </w:trPr>
        <w:tc>
          <w:tcPr>
            <w:tcW w:w="373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163" w:type="dxa"/>
              <w:bottom w:w="80" w:type="dxa"/>
              <w:right w:w="80" w:type="dxa"/>
            </w:tcMar>
          </w:tcPr>
          <w:p w14:paraId="610DE885" w14:textId="77777777" w:rsidR="00284C19" w:rsidRDefault="00584B04">
            <w:pPr>
              <w:pStyle w:val="TableParagraph"/>
              <w:spacing w:before="83"/>
              <w:ind w:left="83"/>
            </w:pPr>
            <w:r>
              <w:rPr>
                <w:b/>
                <w:bCs/>
                <w:sz w:val="20"/>
                <w:szCs w:val="20"/>
              </w:rPr>
              <w:t>Brak rekomendacji</w:t>
            </w:r>
          </w:p>
        </w:tc>
        <w:tc>
          <w:tcPr>
            <w:tcW w:w="570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E1972" w14:textId="77777777" w:rsidR="00284C19" w:rsidRDefault="00284C19"/>
        </w:tc>
      </w:tr>
      <w:tr w:rsidR="00284C19" w14:paraId="2254BCE5" w14:textId="77777777" w:rsidTr="007519EF">
        <w:trPr>
          <w:trHeight w:val="295"/>
        </w:trPr>
        <w:tc>
          <w:tcPr>
            <w:tcW w:w="373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163" w:type="dxa"/>
              <w:bottom w:w="80" w:type="dxa"/>
              <w:right w:w="80" w:type="dxa"/>
            </w:tcMar>
          </w:tcPr>
          <w:p w14:paraId="58D00EDF" w14:textId="77777777" w:rsidR="00284C19" w:rsidRDefault="00584B04">
            <w:pPr>
              <w:pStyle w:val="TableParagraph"/>
              <w:spacing w:before="88"/>
              <w:ind w:left="83"/>
            </w:pPr>
            <w:r>
              <w:rPr>
                <w:b/>
                <w:bCs/>
                <w:sz w:val="20"/>
                <w:szCs w:val="20"/>
              </w:rPr>
              <w:t xml:space="preserve">Do rewizji i </w:t>
            </w:r>
            <w:proofErr w:type="spellStart"/>
            <w:r>
              <w:rPr>
                <w:b/>
                <w:bCs/>
                <w:sz w:val="20"/>
                <w:szCs w:val="20"/>
              </w:rPr>
              <w:t>powt</w:t>
            </w:r>
            <w:proofErr w:type="spellEnd"/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b/>
                <w:bCs/>
                <w:sz w:val="20"/>
                <w:szCs w:val="20"/>
              </w:rPr>
              <w:t>rnego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rozpatrzenia</w:t>
            </w:r>
          </w:p>
        </w:tc>
        <w:tc>
          <w:tcPr>
            <w:tcW w:w="570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76544" w14:textId="77777777" w:rsidR="00284C19" w:rsidRDefault="00284C19"/>
        </w:tc>
      </w:tr>
    </w:tbl>
    <w:p w14:paraId="27DF52D8" w14:textId="77777777" w:rsidR="00284C19" w:rsidRDefault="00284C19">
      <w:pPr>
        <w:pStyle w:val="Tekstpodstawowy"/>
        <w:spacing w:before="2"/>
        <w:ind w:left="123" w:hanging="123"/>
        <w:rPr>
          <w:sz w:val="19"/>
          <w:szCs w:val="19"/>
        </w:rPr>
      </w:pPr>
    </w:p>
    <w:p w14:paraId="3D79DE0B" w14:textId="77777777" w:rsidR="00284C19" w:rsidRDefault="00284C19">
      <w:pPr>
        <w:pStyle w:val="Tekstpodstawowy"/>
        <w:rPr>
          <w:sz w:val="20"/>
          <w:szCs w:val="20"/>
        </w:rPr>
      </w:pPr>
    </w:p>
    <w:p w14:paraId="074820F8" w14:textId="77777777" w:rsidR="00284C19" w:rsidRDefault="00284C19">
      <w:pPr>
        <w:pStyle w:val="Tekstpodstawowy"/>
        <w:rPr>
          <w:sz w:val="20"/>
          <w:szCs w:val="20"/>
        </w:rPr>
      </w:pPr>
    </w:p>
    <w:p w14:paraId="75257CD1" w14:textId="77777777" w:rsidR="00284C19" w:rsidRDefault="00284C19">
      <w:pPr>
        <w:pStyle w:val="Tekstpodstawowy"/>
        <w:rPr>
          <w:sz w:val="20"/>
          <w:szCs w:val="20"/>
        </w:rPr>
      </w:pPr>
    </w:p>
    <w:p w14:paraId="3A325D01" w14:textId="77777777" w:rsidR="00284C19" w:rsidRDefault="00284C19">
      <w:pPr>
        <w:pStyle w:val="Tekstpodstawowy"/>
        <w:rPr>
          <w:sz w:val="20"/>
          <w:szCs w:val="20"/>
        </w:rPr>
      </w:pPr>
    </w:p>
    <w:p w14:paraId="3926CB9A" w14:textId="77777777" w:rsidR="00284C19" w:rsidRDefault="00284C19">
      <w:pPr>
        <w:pStyle w:val="Tekstpodstawowy"/>
        <w:rPr>
          <w:sz w:val="20"/>
          <w:szCs w:val="20"/>
        </w:rPr>
      </w:pPr>
    </w:p>
    <w:p w14:paraId="205D9D6D" w14:textId="77777777" w:rsidR="00284C19" w:rsidRDefault="00284C19">
      <w:pPr>
        <w:pStyle w:val="Tekstpodstawowy"/>
        <w:rPr>
          <w:sz w:val="20"/>
          <w:szCs w:val="20"/>
        </w:rPr>
      </w:pPr>
    </w:p>
    <w:p w14:paraId="426D2734" w14:textId="77777777" w:rsidR="00284C19" w:rsidRDefault="00284C19">
      <w:pPr>
        <w:pStyle w:val="Tekstpodstawowy"/>
        <w:spacing w:before="2"/>
        <w:rPr>
          <w:sz w:val="23"/>
          <w:szCs w:val="23"/>
        </w:rPr>
      </w:pPr>
    </w:p>
    <w:p w14:paraId="7085D01A" w14:textId="77777777" w:rsidR="00284C19" w:rsidRDefault="00584B04">
      <w:pPr>
        <w:pStyle w:val="Nagwek1"/>
      </w:pPr>
      <w:r>
        <w:rPr>
          <w:rFonts w:eastAsia="Arial Unicode MS" w:cs="Arial Unicode MS"/>
        </w:rPr>
        <w:t>Decyzja Dyrektora Szkoły Doktorskiej Nauk Humanistycznych UJ</w:t>
      </w:r>
    </w:p>
    <w:sectPr w:rsidR="00284C19" w:rsidSect="007519EF">
      <w:headerReference w:type="default" r:id="rId11"/>
      <w:pgSz w:w="11920" w:h="16840"/>
      <w:pgMar w:top="1276" w:right="1020" w:bottom="280" w:left="1020" w:header="72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E88AE" w14:textId="77777777" w:rsidR="00AE3348" w:rsidRDefault="00AE3348">
      <w:r>
        <w:separator/>
      </w:r>
    </w:p>
  </w:endnote>
  <w:endnote w:type="continuationSeparator" w:id="0">
    <w:p w14:paraId="55784916" w14:textId="77777777" w:rsidR="00AE3348" w:rsidRDefault="00AE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FF747" w14:textId="77777777" w:rsidR="00284C19" w:rsidRDefault="00284C19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F69CC" w14:textId="77777777" w:rsidR="00AE3348" w:rsidRDefault="00AE3348">
      <w:r>
        <w:separator/>
      </w:r>
    </w:p>
  </w:footnote>
  <w:footnote w:type="continuationSeparator" w:id="0">
    <w:p w14:paraId="4400F48F" w14:textId="77777777" w:rsidR="00AE3348" w:rsidRDefault="00AE3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F765B" w14:textId="77777777" w:rsidR="00284C19" w:rsidRDefault="00584B04">
    <w:pPr>
      <w:pStyle w:val="Tekstpodstawowy"/>
      <w:spacing w:line="14" w:lineRule="auto"/>
      <w:jc w:val="right"/>
    </w:pPr>
    <w:r>
      <w:rPr>
        <w:noProof/>
      </w:rPr>
      <w:drawing>
        <wp:inline distT="0" distB="0" distL="0" distR="0" wp14:anchorId="29107610" wp14:editId="778DFD94">
          <wp:extent cx="6267450" cy="104902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67450" cy="10490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3E6A3" w14:textId="77777777" w:rsidR="00284C19" w:rsidRDefault="00284C19">
    <w:pPr>
      <w:pStyle w:val="Nagwekistop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543F" w14:textId="77777777" w:rsidR="00284C19" w:rsidRDefault="00284C19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10C76"/>
    <w:multiLevelType w:val="hybridMultilevel"/>
    <w:tmpl w:val="5FB4F5DA"/>
    <w:styleLink w:val="Zaimportowanystyl1"/>
    <w:lvl w:ilvl="0" w:tplc="4D0AEC7C">
      <w:start w:val="1"/>
      <w:numFmt w:val="decimal"/>
      <w:lvlText w:val="%1."/>
      <w:lvlJc w:val="left"/>
      <w:pPr>
        <w:ind w:left="50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34C6A0">
      <w:start w:val="1"/>
      <w:numFmt w:val="decimal"/>
      <w:lvlText w:val="%2."/>
      <w:lvlJc w:val="left"/>
      <w:pPr>
        <w:tabs>
          <w:tab w:val="left" w:pos="500"/>
        </w:tabs>
        <w:ind w:left="110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D6DEF0">
      <w:start w:val="1"/>
      <w:numFmt w:val="decimal"/>
      <w:lvlText w:val="%3."/>
      <w:lvlJc w:val="left"/>
      <w:pPr>
        <w:tabs>
          <w:tab w:val="left" w:pos="500"/>
        </w:tabs>
        <w:ind w:left="182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A87D24">
      <w:start w:val="1"/>
      <w:numFmt w:val="decimal"/>
      <w:lvlText w:val="%4."/>
      <w:lvlJc w:val="left"/>
      <w:pPr>
        <w:tabs>
          <w:tab w:val="left" w:pos="500"/>
        </w:tabs>
        <w:ind w:left="254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1EF760">
      <w:start w:val="1"/>
      <w:numFmt w:val="decimal"/>
      <w:lvlText w:val="%5."/>
      <w:lvlJc w:val="left"/>
      <w:pPr>
        <w:tabs>
          <w:tab w:val="left" w:pos="500"/>
        </w:tabs>
        <w:ind w:left="326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BA41DE">
      <w:start w:val="1"/>
      <w:numFmt w:val="decimal"/>
      <w:lvlText w:val="%6."/>
      <w:lvlJc w:val="left"/>
      <w:pPr>
        <w:tabs>
          <w:tab w:val="left" w:pos="500"/>
        </w:tabs>
        <w:ind w:left="398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84E94A">
      <w:start w:val="1"/>
      <w:numFmt w:val="decimal"/>
      <w:lvlText w:val="%7."/>
      <w:lvlJc w:val="left"/>
      <w:pPr>
        <w:tabs>
          <w:tab w:val="left" w:pos="500"/>
        </w:tabs>
        <w:ind w:left="470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FA2096">
      <w:start w:val="1"/>
      <w:numFmt w:val="decimal"/>
      <w:lvlText w:val="%8."/>
      <w:lvlJc w:val="left"/>
      <w:pPr>
        <w:tabs>
          <w:tab w:val="left" w:pos="500"/>
        </w:tabs>
        <w:ind w:left="542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10267E">
      <w:start w:val="1"/>
      <w:numFmt w:val="decimal"/>
      <w:lvlText w:val="%9."/>
      <w:lvlJc w:val="left"/>
      <w:pPr>
        <w:tabs>
          <w:tab w:val="left" w:pos="500"/>
        </w:tabs>
        <w:ind w:left="614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C617A37"/>
    <w:multiLevelType w:val="hybridMultilevel"/>
    <w:tmpl w:val="5FB4F5DA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C19"/>
    <w:rsid w:val="00284C19"/>
    <w:rsid w:val="00584B04"/>
    <w:rsid w:val="007519EF"/>
    <w:rsid w:val="00AE3348"/>
    <w:rsid w:val="00BA6C5C"/>
    <w:rsid w:val="00F2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E16F1"/>
  <w15:docId w15:val="{1AF4BC98-E701-455D-8D9D-856A7277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styleId="Nagwek1">
    <w:name w:val="heading 1"/>
    <w:uiPriority w:val="9"/>
    <w:qFormat/>
    <w:pPr>
      <w:widowControl w:val="0"/>
      <w:spacing w:before="109"/>
      <w:ind w:left="120"/>
      <w:outlineLvl w:val="0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pPr>
      <w:widowControl w:val="0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ytu">
    <w:name w:val="Title"/>
    <w:uiPriority w:val="10"/>
    <w:qFormat/>
    <w:pPr>
      <w:widowControl w:val="0"/>
      <w:spacing w:before="111"/>
      <w:ind w:left="3400" w:right="128" w:hanging="3260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character" w:customStyle="1" w:styleId="Hyperlink0">
    <w:name w:val="Hyperlink.0"/>
    <w:basedOn w:val="Hipercze"/>
    <w:rPr>
      <w:outline w:val="0"/>
      <w:color w:val="0000FF"/>
      <w:u w:val="single" w:color="0000FF"/>
    </w:rPr>
  </w:style>
  <w:style w:type="paragraph" w:customStyle="1" w:styleId="TableParagraph">
    <w:name w:val="Table Paragraph"/>
    <w:pPr>
      <w:widowControl w:val="0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Akapitzlist">
    <w:name w:val="List Paragraph"/>
    <w:pPr>
      <w:widowControl w:val="0"/>
      <w:ind w:left="500" w:hanging="380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UMAN@UJ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Szkoła Doktorska Nauk Humanistycznych UJ</cp:lastModifiedBy>
  <cp:revision>3</cp:revision>
  <dcterms:created xsi:type="dcterms:W3CDTF">2021-04-21T09:21:00Z</dcterms:created>
  <dcterms:modified xsi:type="dcterms:W3CDTF">2021-04-21T09:51:00Z</dcterms:modified>
</cp:coreProperties>
</file>