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6405" w14:textId="77777777" w:rsidR="00AC727B" w:rsidRDefault="00AC727B">
      <w:pPr>
        <w:pStyle w:val="Tre"/>
        <w:rPr>
          <w:color w:val="5F8AAE"/>
        </w:rPr>
      </w:pPr>
    </w:p>
    <w:p w14:paraId="10FF6406" w14:textId="77777777" w:rsidR="00AC727B" w:rsidRDefault="00AC727B">
      <w:pPr>
        <w:pStyle w:val="Tre"/>
        <w:rPr>
          <w:color w:val="68573A"/>
        </w:rPr>
      </w:pPr>
    </w:p>
    <w:p w14:paraId="10FF6407" w14:textId="77777777" w:rsidR="00AC727B" w:rsidRPr="00C8122C" w:rsidRDefault="00F44197">
      <w:pPr>
        <w:pStyle w:val="Domylne"/>
        <w:spacing w:before="0" w:after="213" w:line="313" w:lineRule="atLeast"/>
        <w:jc w:val="center"/>
        <w:rPr>
          <w:rFonts w:ascii="Helvetica" w:eastAsia="Helvetica" w:hAnsi="Helvetica" w:cs="Helvetica"/>
          <w:sz w:val="29"/>
          <w:szCs w:val="29"/>
          <w:lang w:val="pl-PL"/>
        </w:rPr>
      </w:pPr>
      <w:r w:rsidRPr="00C8122C">
        <w:rPr>
          <w:rFonts w:ascii="Times New Roman" w:hAnsi="Times New Roman"/>
          <w:b/>
          <w:bCs/>
          <w:sz w:val="29"/>
          <w:szCs w:val="29"/>
          <w:lang w:val="pl-PL"/>
        </w:rPr>
        <w:t xml:space="preserve">UCZESTNICTWO W KONKURSIE </w:t>
      </w:r>
      <w:r w:rsidRPr="00C8122C">
        <w:rPr>
          <w:rFonts w:ascii="Times New Roman" w:hAnsi="Times New Roman"/>
          <w:b/>
          <w:bCs/>
          <w:i/>
          <w:iCs/>
          <w:sz w:val="29"/>
          <w:szCs w:val="29"/>
          <w:shd w:val="clear" w:color="auto" w:fill="FFFFFF"/>
          <w:lang w:val="pl-PL"/>
        </w:rPr>
        <w:t>Skills Development and Engagement Module</w:t>
      </w:r>
      <w:r w:rsidRPr="00C8122C">
        <w:rPr>
          <w:rFonts w:ascii="Times New Roman" w:hAnsi="Times New Roman"/>
          <w:b/>
          <w:bCs/>
          <w:sz w:val="29"/>
          <w:szCs w:val="29"/>
          <w:lang w:val="pl-PL"/>
        </w:rPr>
        <w:t xml:space="preserve"> W RAMACH INICJATYWA DOSKONAŁOŚCI UNIWERSYTET JAGIELLOŃSKI</w:t>
      </w:r>
    </w:p>
    <w:p w14:paraId="10FF6408" w14:textId="77777777" w:rsidR="00AC727B" w:rsidRPr="00C8122C" w:rsidRDefault="00F44197">
      <w:pPr>
        <w:pStyle w:val="Domylne"/>
        <w:spacing w:before="0" w:after="213" w:line="366" w:lineRule="atLeast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C8122C">
        <w:rPr>
          <w:rFonts w:ascii="Times New Roman" w:hAnsi="Times New Roman"/>
          <w:sz w:val="29"/>
          <w:szCs w:val="29"/>
          <w:lang w:val="pl-PL"/>
        </w:rPr>
        <w:t>Zgodnie z art. 13 Rozporządzenia Parlamentu Europejskiego i Rady (UE) 2016/679 z dnia 27 kwietnia 2016 r. w sprawie ochrony os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C8122C">
        <w:rPr>
          <w:rFonts w:ascii="Times New Roman" w:hAnsi="Times New Roman"/>
          <w:sz w:val="29"/>
          <w:szCs w:val="29"/>
          <w:lang w:val="pl-PL"/>
        </w:rPr>
        <w:t>b fizycznych w związku z przetwarzaniem danych osobowych i w sprawie swobodnego przepływu takich danych oraz uchylenia dyrektywy 95/46/WE (og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C8122C">
        <w:rPr>
          <w:rFonts w:ascii="Times New Roman" w:hAnsi="Times New Roman"/>
          <w:sz w:val="29"/>
          <w:szCs w:val="29"/>
          <w:lang w:val="pl-PL"/>
        </w:rPr>
        <w:t>lne rozporządzenie o ochronie danych, dalej „</w:t>
      </w:r>
      <w:r>
        <w:rPr>
          <w:rFonts w:ascii="Times New Roman" w:hAnsi="Times New Roman"/>
          <w:sz w:val="29"/>
          <w:szCs w:val="29"/>
          <w:lang w:val="es-ES_tradnl"/>
        </w:rPr>
        <w:t>RODO</w:t>
      </w:r>
      <w:r w:rsidRPr="00C8122C">
        <w:rPr>
          <w:rFonts w:ascii="Times New Roman" w:hAnsi="Times New Roman"/>
          <w:sz w:val="29"/>
          <w:szCs w:val="29"/>
          <w:lang w:val="pl-PL"/>
        </w:rPr>
        <w:t>”) Uniwersytet Jagielloński informuje, że:</w:t>
      </w:r>
    </w:p>
    <w:p w14:paraId="10FF6409" w14:textId="77777777" w:rsidR="00AC727B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1.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Administratorem Pani/Pana danych osobowych jest Uniwersytet Jagielloński, ul. Gołębia 24, 31-007 Krak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w, reprezentowany przez Rektora UJ.</w:t>
      </w:r>
    </w:p>
    <w:p w14:paraId="10FF640A" w14:textId="77777777" w:rsidR="00AC727B" w:rsidRPr="00C8122C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>
        <w:rPr>
          <w:rFonts w:ascii="Times New Roman" w:hAnsi="Times New Roman"/>
          <w:sz w:val="29"/>
          <w:szCs w:val="29"/>
        </w:rPr>
        <w:t>2.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 xml:space="preserve">Uniwersytet Jagielloński wyznaczył Inspektora Ochrony Danych, ul. </w:t>
      </w:r>
      <w:r w:rsidRPr="00C8122C">
        <w:rPr>
          <w:rFonts w:ascii="Times New Roman" w:hAnsi="Times New Roman"/>
          <w:sz w:val="29"/>
          <w:szCs w:val="29"/>
          <w:lang w:val="pl-PL"/>
        </w:rPr>
        <w:t>Gołębia 24, 31-007 Krak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C8122C">
        <w:rPr>
          <w:rFonts w:ascii="Times New Roman" w:hAnsi="Times New Roman"/>
          <w:sz w:val="29"/>
          <w:szCs w:val="29"/>
          <w:lang w:val="pl-PL"/>
        </w:rPr>
        <w:t>w, pok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C8122C">
        <w:rPr>
          <w:rFonts w:ascii="Times New Roman" w:hAnsi="Times New Roman"/>
          <w:sz w:val="29"/>
          <w:szCs w:val="29"/>
          <w:lang w:val="pl-PL"/>
        </w:rPr>
        <w:t xml:space="preserve">j nr 5. Kontakt z Inspektorem możliwy jest przez </w:t>
      </w:r>
      <w:r w:rsidRPr="00C8122C">
        <w:rPr>
          <w:rFonts w:ascii="Times New Roman" w:hAnsi="Times New Roman"/>
          <w:sz w:val="29"/>
          <w:szCs w:val="29"/>
          <w:u w:val="single" w:color="000000"/>
          <w:lang w:val="pl-PL"/>
          <w14:textFill>
            <w14:solidFill>
              <w14:srgbClr w14:val="000000">
                <w14:alpha w14:val="15293"/>
              </w14:srgbClr>
            </w14:solidFill>
          </w14:textFill>
        </w:rPr>
        <w:t>e-mail</w:t>
      </w:r>
      <w:r w:rsidRPr="00C8122C">
        <w:rPr>
          <w:rFonts w:ascii="Times New Roman" w:hAnsi="Times New Roman"/>
          <w:sz w:val="29"/>
          <w:szCs w:val="29"/>
          <w:lang w:val="pl-PL"/>
        </w:rPr>
        <w:t>: iod@uj.edu.pl lub pod nr telefonu 12 663 12 25.</w:t>
      </w:r>
    </w:p>
    <w:p w14:paraId="10FF640B" w14:textId="77777777" w:rsidR="00AC727B" w:rsidRPr="00C8122C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C8122C">
        <w:rPr>
          <w:rFonts w:ascii="Times New Roman" w:hAnsi="Times New Roman"/>
          <w:sz w:val="29"/>
          <w:szCs w:val="29"/>
          <w:lang w:val="pl-PL"/>
        </w:rPr>
        <w:t>3.</w:t>
      </w:r>
      <w:r w:rsidRPr="00C8122C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C8122C">
        <w:rPr>
          <w:rFonts w:ascii="Times New Roman" w:hAnsi="Times New Roman"/>
          <w:sz w:val="29"/>
          <w:szCs w:val="29"/>
          <w:lang w:val="pl-PL"/>
        </w:rPr>
        <w:t xml:space="preserve">Pani/Pana dane osobowe przetwarzane będą w celu realizacji konkursu w ramach </w:t>
      </w:r>
      <w:r w:rsidRPr="00C8122C">
        <w:rPr>
          <w:rFonts w:ascii="Times New Roman" w:hAnsi="Times New Roman"/>
          <w:i/>
          <w:iCs/>
          <w:sz w:val="29"/>
          <w:szCs w:val="29"/>
          <w:shd w:val="clear" w:color="auto" w:fill="FFFFFF"/>
          <w:lang w:val="pl-PL"/>
        </w:rPr>
        <w:t>Skills Development and Engagement Module</w:t>
      </w:r>
      <w:r w:rsidRPr="00C8122C">
        <w:rPr>
          <w:rFonts w:ascii="Times New Roman" w:hAnsi="Times New Roman"/>
          <w:sz w:val="29"/>
          <w:szCs w:val="29"/>
          <w:lang w:val="pl-PL"/>
        </w:rPr>
        <w:t xml:space="preserve"> ID UJ oraz wykonywania obowiązk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C8122C">
        <w:rPr>
          <w:rFonts w:ascii="Times New Roman" w:hAnsi="Times New Roman"/>
          <w:sz w:val="29"/>
          <w:szCs w:val="29"/>
          <w:lang w:val="pl-PL"/>
        </w:rPr>
        <w:t>w statystycznych, rachunkowych, sprawozdawczych i archiwizacyjnych na podstawie art. 6 ust. 1 lit. c RODO - przetwarzanie jest niezbędne do wypełnienia obowiązku prawnego ciążącego na Administratorze tj. ustawy Prawo o szkolnictwie wyższym i nauce oraz akt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C8122C">
        <w:rPr>
          <w:rFonts w:ascii="Times New Roman" w:hAnsi="Times New Roman"/>
          <w:sz w:val="29"/>
          <w:szCs w:val="29"/>
          <w:lang w:val="pl-PL"/>
        </w:rPr>
        <w:t>w wykonawczych do ww. ustawy.</w:t>
      </w:r>
    </w:p>
    <w:p w14:paraId="10FF640C" w14:textId="77777777" w:rsidR="00AC727B" w:rsidRPr="00C8122C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C8122C">
        <w:rPr>
          <w:rFonts w:ascii="Times New Roman" w:hAnsi="Times New Roman"/>
          <w:sz w:val="29"/>
          <w:szCs w:val="29"/>
          <w:lang w:val="pl-PL"/>
        </w:rPr>
        <w:t>4.</w:t>
      </w:r>
      <w:r w:rsidRPr="00C8122C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C8122C">
        <w:rPr>
          <w:rFonts w:ascii="Times New Roman" w:hAnsi="Times New Roman"/>
          <w:sz w:val="29"/>
          <w:szCs w:val="29"/>
          <w:lang w:val="pl-PL"/>
        </w:rPr>
        <w:t>Pani/Pana  dane osobowe przetwarzane będą r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C8122C">
        <w:rPr>
          <w:rFonts w:ascii="Times New Roman" w:hAnsi="Times New Roman"/>
          <w:sz w:val="29"/>
          <w:szCs w:val="29"/>
          <w:lang w:val="pl-PL"/>
        </w:rPr>
        <w:t>wnież na podstawie art. 6 ust. 1 lit. e RODO - przetwarzanie jest niezbędne do wykonania zadań realizowanych przez UJ tj. w celu prowadzenia kształcenia, działalności naukowej, upowszechniania osią</w:t>
      </w:r>
      <w:r>
        <w:rPr>
          <w:rFonts w:ascii="Times New Roman" w:hAnsi="Times New Roman"/>
          <w:sz w:val="29"/>
          <w:szCs w:val="29"/>
          <w:lang w:val="it-IT"/>
        </w:rPr>
        <w:t>gni</w:t>
      </w:r>
      <w:r w:rsidRPr="00C8122C">
        <w:rPr>
          <w:rFonts w:ascii="Times New Roman" w:hAnsi="Times New Roman"/>
          <w:sz w:val="29"/>
          <w:szCs w:val="29"/>
          <w:lang w:val="pl-PL"/>
        </w:rPr>
        <w:t>ęć nauki w szczeg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C8122C">
        <w:rPr>
          <w:rFonts w:ascii="Times New Roman" w:hAnsi="Times New Roman"/>
          <w:sz w:val="29"/>
          <w:szCs w:val="29"/>
          <w:lang w:val="pl-PL"/>
        </w:rPr>
        <w:t>lności: zapoznania Pani/Pana z ofertą proponowaną przez UJ np. studia, kursy, staże, szkolenia itp. oraz zapoznania Pani/Pana z wydarzeniami organizowanymi przez UJ.</w:t>
      </w:r>
    </w:p>
    <w:p w14:paraId="10FF640D" w14:textId="77777777" w:rsidR="00AC727B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Pani/Pan dane osobowe mogą być powierzone do przetwarzania tylko i  wyłącznie podmiotom, z kt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rymi Administrator zawarł  stosowne umowy powierzenia danych osobowych oraz mogą być udostępnione innym podmiotom  uprawnionym na podstawie przepis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 powszechnie obowiązującego prawa do ich przetwarzania.</w:t>
      </w:r>
    </w:p>
    <w:p w14:paraId="10FF640E" w14:textId="77777777" w:rsidR="00AC727B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lastRenderedPageBreak/>
        <w:t>6.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Pani/Pana  dane osobowe przechowywane będą przez okres 50 lat od ukończenia Szkoły Doktorskiej, chyba że przepisy prawa przewidują inny okres przechowywania.</w:t>
      </w:r>
    </w:p>
    <w:p w14:paraId="10FF640F" w14:textId="77777777" w:rsidR="00AC727B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7.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Posiada Pani/Pan prawo do: uzyskania informacji o przetwarzaniu danych osobowych i uprawnieniach przysługujących zgodnie z RODO, dostępu do treści swoich danych oraz ich sprostowania, a także prawo do usunięcia danych osobowych ze zbior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10FF6410" w14:textId="77777777" w:rsidR="00AC727B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8.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Posiada Pani/Pan prawo wniesienia skargi do Prezesa Urzędu Ochrony Danych Osobowych, w razie uznania, że przetwarzanie Pani/Pana danych osobowych narusza przepisy RODO.</w:t>
      </w:r>
    </w:p>
    <w:p w14:paraId="10FF6411" w14:textId="77777777" w:rsidR="00AC727B" w:rsidRPr="00C8122C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C8122C">
        <w:rPr>
          <w:rFonts w:ascii="Times New Roman" w:hAnsi="Times New Roman"/>
          <w:sz w:val="29"/>
          <w:szCs w:val="29"/>
          <w:lang w:val="pl-PL"/>
        </w:rPr>
        <w:t>9.</w:t>
      </w:r>
      <w:r w:rsidRPr="00C8122C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C8122C">
        <w:rPr>
          <w:rFonts w:ascii="Times New Roman" w:hAnsi="Times New Roman"/>
          <w:sz w:val="29"/>
          <w:szCs w:val="29"/>
          <w:lang w:val="pl-PL"/>
        </w:rPr>
        <w:t>Podanie przez Panią/Pana danych osobowych jest obligatoryjne w oparciu o przepisy prawa i niezbędne do realizacji zadań realizowanych przez UJ tj. prowadzenia kształcenia, działalności naukowej, upowszechniania osią</w:t>
      </w:r>
      <w:r>
        <w:rPr>
          <w:rFonts w:ascii="Times New Roman" w:hAnsi="Times New Roman"/>
          <w:sz w:val="29"/>
          <w:szCs w:val="29"/>
          <w:lang w:val="it-IT"/>
        </w:rPr>
        <w:t>gni</w:t>
      </w:r>
      <w:r w:rsidRPr="00C8122C">
        <w:rPr>
          <w:rFonts w:ascii="Times New Roman" w:hAnsi="Times New Roman"/>
          <w:sz w:val="29"/>
          <w:szCs w:val="29"/>
          <w:lang w:val="pl-PL"/>
        </w:rPr>
        <w:t>ęć nauki.</w:t>
      </w:r>
    </w:p>
    <w:p w14:paraId="10FF6412" w14:textId="77777777" w:rsidR="00AC727B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10.</w:t>
      </w:r>
      <w:r>
        <w:rPr>
          <w:rFonts w:ascii="Times New Roman" w:hAnsi="Times New Roman"/>
          <w:sz w:val="19"/>
          <w:szCs w:val="19"/>
        </w:rPr>
        <w:t xml:space="preserve">  </w:t>
      </w:r>
      <w:r>
        <w:rPr>
          <w:rFonts w:ascii="Times New Roman" w:hAnsi="Times New Roman"/>
          <w:sz w:val="29"/>
          <w:szCs w:val="29"/>
        </w:rPr>
        <w:t>Pani/Pana dane osobowe nie będą przedmiotem automatycznego podejmowania decyzji ani profilowania.</w:t>
      </w:r>
    </w:p>
    <w:p w14:paraId="10FF6413" w14:textId="77777777" w:rsidR="00AC727B" w:rsidRDefault="00F44197">
      <w:pPr>
        <w:pStyle w:val="Domylne"/>
        <w:spacing w:before="0" w:after="213" w:line="366" w:lineRule="atLeast"/>
        <w:ind w:left="480"/>
      </w:pPr>
      <w:r>
        <w:rPr>
          <w:rFonts w:ascii="Times New Roman" w:hAnsi="Times New Roman"/>
          <w:sz w:val="29"/>
          <w:szCs w:val="29"/>
        </w:rPr>
        <w:t> </w:t>
      </w:r>
    </w:p>
    <w:sectPr w:rsidR="00AC727B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CF6B" w14:textId="77777777" w:rsidR="000C307C" w:rsidRDefault="000C307C">
      <w:r>
        <w:separator/>
      </w:r>
    </w:p>
  </w:endnote>
  <w:endnote w:type="continuationSeparator" w:id="0">
    <w:p w14:paraId="53C8BDD9" w14:textId="77777777" w:rsidR="000C307C" w:rsidRDefault="000C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6418" w14:textId="77777777" w:rsidR="00AC727B" w:rsidRDefault="00AC72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FD73" w14:textId="77777777" w:rsidR="000C307C" w:rsidRDefault="000C307C">
      <w:r>
        <w:separator/>
      </w:r>
    </w:p>
  </w:footnote>
  <w:footnote w:type="continuationSeparator" w:id="0">
    <w:p w14:paraId="571F29A7" w14:textId="77777777" w:rsidR="000C307C" w:rsidRDefault="000C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6414" w14:textId="77777777" w:rsidR="00AC727B" w:rsidRDefault="00F44197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10FF6419" wp14:editId="10FF641A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0FF6415" w14:textId="77777777" w:rsidR="00AC727B" w:rsidRPr="00C8122C" w:rsidRDefault="00F44197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</w:r>
    <w:r w:rsidRPr="00C8122C">
      <w:rPr>
        <w:rFonts w:ascii="TrajanPro-Regular" w:hAnsi="TrajanPro-Regular"/>
        <w:color w:val="005291"/>
        <w:sz w:val="16"/>
        <w:szCs w:val="16"/>
        <w:lang w:val="pl-PL"/>
      </w:rPr>
      <w:t>Szkoła Doktorska Nauk Humanistycznych</w:t>
    </w:r>
  </w:p>
  <w:p w14:paraId="10FF6416" w14:textId="77777777" w:rsidR="00AC727B" w:rsidRPr="00C8122C" w:rsidRDefault="00F44197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</w:pPr>
    <w:r w:rsidRPr="00C8122C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 w:rsidRPr="00C8122C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 w:rsidRPr="00C8122C">
      <w:rPr>
        <w:rFonts w:ascii="TrajanPro-Regular" w:hAnsi="TrajanPro-Regular"/>
        <w:color w:val="005291"/>
        <w:sz w:val="16"/>
        <w:szCs w:val="16"/>
        <w:lang w:val="pl-PL"/>
      </w:rPr>
      <w:t>Rynek Główny 34, II p.</w:t>
    </w:r>
  </w:p>
  <w:p w14:paraId="10FF6417" w14:textId="77777777" w:rsidR="00AC727B" w:rsidRDefault="00F44197">
    <w:pPr>
      <w:pStyle w:val="Nagwekistopka"/>
      <w:tabs>
        <w:tab w:val="clear" w:pos="9020"/>
        <w:tab w:val="center" w:pos="4819"/>
        <w:tab w:val="right" w:pos="9638"/>
      </w:tabs>
      <w:spacing w:before="60"/>
    </w:pPr>
    <w:r w:rsidRPr="00C8122C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 w:rsidRPr="00C8122C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>
      <w:rPr>
        <w:rFonts w:ascii="TrajanPro-Regular" w:hAnsi="TrajanPro-Regular"/>
        <w:color w:val="005291"/>
        <w:sz w:val="16"/>
        <w:szCs w:val="16"/>
      </w:rPr>
      <w:t>31-010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7B"/>
    <w:rsid w:val="000C307C"/>
    <w:rsid w:val="003F5EEF"/>
    <w:rsid w:val="005008EA"/>
    <w:rsid w:val="00AC727B"/>
    <w:rsid w:val="00C8122C"/>
    <w:rsid w:val="00CD3050"/>
    <w:rsid w:val="00DF5D6E"/>
    <w:rsid w:val="00F4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6405"/>
  <w15:docId w15:val="{8FD69C16-332C-8048-A839-9E83788F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4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2023-05-29T12:06:00Z</dcterms:created>
  <dcterms:modified xsi:type="dcterms:W3CDTF">2023-05-29T12:06:00Z</dcterms:modified>
</cp:coreProperties>
</file>