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1BF6" w14:textId="2EE0F985" w:rsidR="00E90715" w:rsidRPr="001B3A73" w:rsidRDefault="00E90715" w:rsidP="00B40057">
      <w:pPr>
        <w:jc w:val="both"/>
        <w:rPr>
          <w:b/>
          <w:lang w:val="en-US"/>
        </w:rPr>
      </w:pPr>
      <w:r w:rsidRPr="001B3A73">
        <w:rPr>
          <w:b/>
          <w:lang w:val="en-US"/>
        </w:rPr>
        <w:t xml:space="preserve">List of documents </w:t>
      </w:r>
      <w:r w:rsidR="006C0F98" w:rsidRPr="001B3A73">
        <w:rPr>
          <w:b/>
          <w:lang w:val="en-US"/>
        </w:rPr>
        <w:t xml:space="preserve">required </w:t>
      </w:r>
      <w:r w:rsidR="0025575E" w:rsidRPr="001B3A73">
        <w:rPr>
          <w:b/>
          <w:lang w:val="en-US"/>
        </w:rPr>
        <w:t xml:space="preserve">for </w:t>
      </w:r>
      <w:r w:rsidR="006C0F98">
        <w:rPr>
          <w:b/>
          <w:lang w:val="en-US"/>
        </w:rPr>
        <w:t>admission to</w:t>
      </w:r>
      <w:r w:rsidRPr="001B3A73">
        <w:rPr>
          <w:b/>
          <w:lang w:val="en-US"/>
        </w:rPr>
        <w:t xml:space="preserve"> the </w:t>
      </w:r>
      <w:r w:rsidR="009850D7" w:rsidRPr="001B3A73">
        <w:rPr>
          <w:b/>
          <w:lang w:val="en-US"/>
        </w:rPr>
        <w:t xml:space="preserve">Doctoral </w:t>
      </w:r>
      <w:r w:rsidRPr="001B3A73">
        <w:rPr>
          <w:b/>
          <w:lang w:val="en-US"/>
        </w:rPr>
        <w:t xml:space="preserve">School: </w:t>
      </w:r>
    </w:p>
    <w:p w14:paraId="78185D84" w14:textId="77777777" w:rsidR="00E90715" w:rsidRPr="001B3A73" w:rsidRDefault="0025575E" w:rsidP="00B40057">
      <w:pPr>
        <w:jc w:val="both"/>
        <w:rPr>
          <w:lang w:val="en-US"/>
        </w:rPr>
      </w:pPr>
      <w:r w:rsidRPr="001B3A73">
        <w:rPr>
          <w:lang w:val="en-US"/>
        </w:rPr>
        <w:t>1. original</w:t>
      </w:r>
      <w:r w:rsidR="00E90715" w:rsidRPr="001B3A73">
        <w:rPr>
          <w:lang w:val="en-US"/>
        </w:rPr>
        <w:t xml:space="preserve"> appli</w:t>
      </w:r>
      <w:r w:rsidRPr="001B3A73">
        <w:rPr>
          <w:lang w:val="en-US"/>
        </w:rPr>
        <w:t>cation generated from the Online Application System</w:t>
      </w:r>
      <w:r w:rsidR="00E90715" w:rsidRPr="001B3A73">
        <w:rPr>
          <w:lang w:val="en-US"/>
        </w:rPr>
        <w:t xml:space="preserve">, including a photograph; </w:t>
      </w:r>
    </w:p>
    <w:p w14:paraId="59C89726" w14:textId="77777777" w:rsidR="00E90715" w:rsidRPr="001B3A73" w:rsidRDefault="00E90715" w:rsidP="00B40057">
      <w:pPr>
        <w:jc w:val="both"/>
        <w:rPr>
          <w:lang w:val="en-US"/>
        </w:rPr>
      </w:pPr>
      <w:r w:rsidRPr="001B3A73">
        <w:rPr>
          <w:lang w:val="en-US"/>
        </w:rPr>
        <w:t xml:space="preserve">2. photocopy and original </w:t>
      </w:r>
      <w:r w:rsidR="002E28F7" w:rsidRPr="001B3A73">
        <w:rPr>
          <w:lang w:val="en-US"/>
        </w:rPr>
        <w:t xml:space="preserve">of </w:t>
      </w:r>
      <w:r w:rsidR="007F26A0" w:rsidRPr="001B3A73">
        <w:rPr>
          <w:lang w:val="en-US"/>
        </w:rPr>
        <w:t xml:space="preserve">the </w:t>
      </w:r>
      <w:r w:rsidR="002E28F7" w:rsidRPr="001B3A73">
        <w:rPr>
          <w:lang w:val="en-US"/>
        </w:rPr>
        <w:t xml:space="preserve">following documents </w:t>
      </w:r>
      <w:r w:rsidRPr="001B3A73">
        <w:rPr>
          <w:lang w:val="en-US"/>
        </w:rPr>
        <w:t xml:space="preserve">for inspection: </w:t>
      </w:r>
    </w:p>
    <w:p w14:paraId="7F5B72EE" w14:textId="69469671" w:rsidR="006D71EC" w:rsidRPr="001B3A73" w:rsidRDefault="00E90715" w:rsidP="00B40057">
      <w:pPr>
        <w:jc w:val="both"/>
        <w:rPr>
          <w:lang w:val="en-US"/>
        </w:rPr>
      </w:pPr>
      <w:r w:rsidRPr="001B3A73">
        <w:rPr>
          <w:lang w:val="en-US"/>
        </w:rPr>
        <w:t xml:space="preserve">(a) a diploma confirming </w:t>
      </w:r>
      <w:r w:rsidR="006B5454" w:rsidRPr="001B3A73">
        <w:rPr>
          <w:lang w:val="en-US"/>
        </w:rPr>
        <w:t>the second degree</w:t>
      </w:r>
      <w:r w:rsidRPr="001B3A73">
        <w:rPr>
          <w:lang w:val="en-US"/>
        </w:rPr>
        <w:t xml:space="preserve"> </w:t>
      </w:r>
      <w:r w:rsidR="007F26A0" w:rsidRPr="001B3A73">
        <w:rPr>
          <w:lang w:val="en-US"/>
        </w:rPr>
        <w:t>or another document certifying graduation from a higher education institution abroad entitling the holder to undertake third degree studies</w:t>
      </w:r>
      <w:r w:rsidRPr="001B3A73">
        <w:rPr>
          <w:lang w:val="en-US"/>
        </w:rPr>
        <w:t xml:space="preserve"> </w:t>
      </w:r>
      <w:r w:rsidR="007F26A0" w:rsidRPr="001B3A73">
        <w:rPr>
          <w:lang w:val="en-US"/>
        </w:rPr>
        <w:t xml:space="preserve">in the country in which it was issued or recognized as equivalent to the relevant Polish diploma of graduation from second degree studies or uniform Master’s studies </w:t>
      </w:r>
      <w:r w:rsidRPr="001B3A73">
        <w:rPr>
          <w:lang w:val="en-US"/>
        </w:rPr>
        <w:t xml:space="preserve">and in case the candidate does not yet have the document of this diploma by the registration deadline; </w:t>
      </w:r>
    </w:p>
    <w:p w14:paraId="2E0F45E5" w14:textId="00B696D3" w:rsidR="00751C13" w:rsidRPr="001B3A73" w:rsidRDefault="00E90715" w:rsidP="008A6BC8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1B3A73">
        <w:rPr>
          <w:lang w:val="en-US"/>
        </w:rPr>
        <w:t xml:space="preserve">b) </w:t>
      </w:r>
      <w:r w:rsidR="008A6BC8" w:rsidRPr="001B3A73">
        <w:rPr>
          <w:lang w:val="en-US"/>
        </w:rPr>
        <w:t xml:space="preserve">a certificate </w:t>
      </w:r>
      <w:r w:rsidR="007F26A0" w:rsidRPr="001B3A73">
        <w:rPr>
          <w:lang w:val="en-US"/>
        </w:rPr>
        <w:t xml:space="preserve">issued by a higher education institution confirming the passing of the </w:t>
      </w:r>
      <w:r w:rsidR="008A6BC8" w:rsidRPr="001B3A73">
        <w:rPr>
          <w:lang w:val="en-US"/>
        </w:rPr>
        <w:t xml:space="preserve">diploma examination with grades </w:t>
      </w:r>
      <w:r w:rsidR="007F26A0" w:rsidRPr="001B3A73">
        <w:rPr>
          <w:lang w:val="en-US"/>
        </w:rPr>
        <w:t>from the diploma examination</w:t>
      </w:r>
      <w:r w:rsidRPr="001B3A73">
        <w:rPr>
          <w:lang w:val="en-US"/>
        </w:rPr>
        <w:t xml:space="preserve">, </w:t>
      </w:r>
      <w:r w:rsidR="00751C13" w:rsidRPr="001B3A73">
        <w:rPr>
          <w:lang w:val="en-US"/>
        </w:rPr>
        <w:t>the diploma thesis and the diploma</w:t>
      </w:r>
      <w:r w:rsidR="00AF0DD2" w:rsidRPr="001B3A73">
        <w:rPr>
          <w:lang w:val="en-US"/>
        </w:rPr>
        <w:t xml:space="preserve">, containing information on the </w:t>
      </w:r>
      <w:r w:rsidR="00751C13" w:rsidRPr="001B3A73">
        <w:rPr>
          <w:lang w:val="en-US"/>
        </w:rPr>
        <w:t>entitlement to undertake third-degree studies in the country in which the inst</w:t>
      </w:r>
      <w:r w:rsidR="00AF0DD2" w:rsidRPr="001B3A73">
        <w:rPr>
          <w:lang w:val="en-US"/>
        </w:rPr>
        <w:t xml:space="preserve">itution operates (for graduates </w:t>
      </w:r>
      <w:r w:rsidR="00751C13" w:rsidRPr="001B3A73">
        <w:rPr>
          <w:lang w:val="en-US"/>
        </w:rPr>
        <w:t>of second-degree studies, also a certificate containing</w:t>
      </w:r>
      <w:r w:rsidR="00AF0DD2" w:rsidRPr="001B3A73">
        <w:rPr>
          <w:lang w:val="en-US"/>
        </w:rPr>
        <w:t xml:space="preserve"> the grades from the completed first-degree studies</w:t>
      </w:r>
      <w:r w:rsidR="00751C13" w:rsidRPr="001B3A73">
        <w:rPr>
          <w:lang w:val="en-US"/>
        </w:rPr>
        <w:t>);</w:t>
      </w:r>
    </w:p>
    <w:p w14:paraId="1AF92A93" w14:textId="77777777" w:rsidR="00E90715" w:rsidRPr="001B3A73" w:rsidRDefault="00E90715" w:rsidP="00B40057">
      <w:pPr>
        <w:jc w:val="both"/>
        <w:rPr>
          <w:lang w:val="en-US"/>
        </w:rPr>
      </w:pPr>
      <w:r w:rsidRPr="001B3A73">
        <w:rPr>
          <w:lang w:val="en-US"/>
        </w:rPr>
        <w:t>c) for inspection: identity docu</w:t>
      </w:r>
      <w:r w:rsidR="00E1465E" w:rsidRPr="001B3A73">
        <w:rPr>
          <w:lang w:val="en-US"/>
        </w:rPr>
        <w:t>ment (in the case of foreigners</w:t>
      </w:r>
      <w:r w:rsidRPr="001B3A73">
        <w:rPr>
          <w:lang w:val="en-US"/>
        </w:rPr>
        <w:t xml:space="preserve"> passport); d) for inspection: originals of all other documents provided at the registration stage. </w:t>
      </w:r>
    </w:p>
    <w:p w14:paraId="63E30EB6" w14:textId="179BC17E" w:rsidR="00E90715" w:rsidRPr="001B3A73" w:rsidRDefault="00E1465E" w:rsidP="00B40057">
      <w:pPr>
        <w:jc w:val="both"/>
        <w:rPr>
          <w:lang w:val="en-US"/>
        </w:rPr>
      </w:pPr>
      <w:r w:rsidRPr="001B3A73">
        <w:rPr>
          <w:lang w:val="en-US"/>
        </w:rPr>
        <w:t>3. C</w:t>
      </w:r>
      <w:r w:rsidR="00E90715" w:rsidRPr="001B3A73">
        <w:rPr>
          <w:lang w:val="en-US"/>
        </w:rPr>
        <w:t>andidates who submit a document on the planned defense of the master's thesis at a</w:t>
      </w:r>
      <w:r w:rsidRPr="001B3A73">
        <w:rPr>
          <w:lang w:val="en-US"/>
        </w:rPr>
        <w:t xml:space="preserve"> date after the end of the recruitment process must inform the School</w:t>
      </w:r>
      <w:r w:rsidR="00E90715" w:rsidRPr="001B3A73">
        <w:rPr>
          <w:lang w:val="en-US"/>
        </w:rPr>
        <w:t xml:space="preserve"> </w:t>
      </w:r>
      <w:r w:rsidR="007D7337" w:rsidRPr="001B3A73">
        <w:rPr>
          <w:lang w:val="en-US"/>
        </w:rPr>
        <w:t>about</w:t>
      </w:r>
      <w:r w:rsidR="00E90715" w:rsidRPr="001B3A73">
        <w:rPr>
          <w:lang w:val="en-US"/>
        </w:rPr>
        <w:t xml:space="preserve"> this fact</w:t>
      </w:r>
      <w:r w:rsidR="007E02A9" w:rsidRPr="001B3A73">
        <w:rPr>
          <w:lang w:val="en-US"/>
        </w:rPr>
        <w:t xml:space="preserve"> at the time of registration</w:t>
      </w:r>
      <w:r w:rsidR="007D7337" w:rsidRPr="001B3A73">
        <w:rPr>
          <w:lang w:val="en-US"/>
        </w:rPr>
        <w:t>, and then in</w:t>
      </w:r>
      <w:r w:rsidR="00E90715" w:rsidRPr="001B3A73">
        <w:rPr>
          <w:lang w:val="en-US"/>
        </w:rPr>
        <w:t xml:space="preserve"> the time indicated in the recruitment schedule provide a diploma of completion of the second degree</w:t>
      </w:r>
      <w:r w:rsidR="002E56A3" w:rsidRPr="001B3A73">
        <w:rPr>
          <w:lang w:val="en-US"/>
        </w:rPr>
        <w:t xml:space="preserve"> studies</w:t>
      </w:r>
      <w:r w:rsidR="00E90715" w:rsidRPr="001B3A73">
        <w:rPr>
          <w:lang w:val="en-US"/>
        </w:rPr>
        <w:t xml:space="preserve"> or a certificate that the defense </w:t>
      </w:r>
      <w:r w:rsidR="007D7337" w:rsidRPr="001B3A73">
        <w:rPr>
          <w:lang w:val="en-US"/>
        </w:rPr>
        <w:t xml:space="preserve">was </w:t>
      </w:r>
      <w:r w:rsidR="00371679" w:rsidRPr="001B3A73">
        <w:rPr>
          <w:lang w:val="en-US"/>
        </w:rPr>
        <w:t>succe</w:t>
      </w:r>
      <w:r w:rsidR="00371679">
        <w:rPr>
          <w:lang w:val="en-US"/>
        </w:rPr>
        <w:t>s</w:t>
      </w:r>
      <w:r w:rsidR="00371679" w:rsidRPr="001B3A73">
        <w:rPr>
          <w:lang w:val="en-US"/>
        </w:rPr>
        <w:t>sful</w:t>
      </w:r>
      <w:r w:rsidR="00E90715" w:rsidRPr="001B3A73">
        <w:rPr>
          <w:lang w:val="en-US"/>
        </w:rPr>
        <w:t>.</w:t>
      </w:r>
    </w:p>
    <w:p w14:paraId="18B836A2" w14:textId="77777777" w:rsidR="00E90715" w:rsidRPr="001B3A73" w:rsidRDefault="00E90715" w:rsidP="00B40057">
      <w:pPr>
        <w:jc w:val="both"/>
        <w:rPr>
          <w:b/>
          <w:lang w:val="en-US"/>
        </w:rPr>
      </w:pPr>
      <w:r w:rsidRPr="001B3A73">
        <w:rPr>
          <w:b/>
          <w:lang w:val="en-US"/>
        </w:rPr>
        <w:t xml:space="preserve">Graduation diplomas obtained abroad should be: </w:t>
      </w:r>
    </w:p>
    <w:p w14:paraId="6E14A882" w14:textId="77777777" w:rsidR="00E90715" w:rsidRPr="001B3A73" w:rsidRDefault="00E90715" w:rsidP="00B40057">
      <w:pPr>
        <w:jc w:val="both"/>
        <w:rPr>
          <w:lang w:val="en-US"/>
        </w:rPr>
      </w:pPr>
      <w:r w:rsidRPr="001B3A73">
        <w:rPr>
          <w:lang w:val="en-US"/>
        </w:rPr>
        <w:t>1</w:t>
      </w:r>
      <w:r w:rsidR="002E56A3" w:rsidRPr="001B3A73">
        <w:rPr>
          <w:lang w:val="en-US"/>
        </w:rPr>
        <w:t xml:space="preserve">. stamped with an apostille if </w:t>
      </w:r>
      <w:r w:rsidRPr="001B3A73">
        <w:rPr>
          <w:lang w:val="en-US"/>
        </w:rPr>
        <w:t>the country issuing the document is covered by the Convention Abolishing the Requirement of Legalization for Foreign Public Documents, dra</w:t>
      </w:r>
      <w:r w:rsidR="002E56A3" w:rsidRPr="001B3A73">
        <w:rPr>
          <w:lang w:val="en-US"/>
        </w:rPr>
        <w:t>wn up at The Hague on 5. October</w:t>
      </w:r>
      <w:r w:rsidRPr="001B3A73">
        <w:rPr>
          <w:lang w:val="en-US"/>
        </w:rPr>
        <w:t xml:space="preserve"> 1961 (Journal of Laws of 2005, No. 112, item 938) </w:t>
      </w:r>
    </w:p>
    <w:p w14:paraId="29918441" w14:textId="77777777" w:rsidR="00E90715" w:rsidRPr="001B3A73" w:rsidRDefault="00E90715" w:rsidP="00B40057">
      <w:pPr>
        <w:jc w:val="both"/>
        <w:rPr>
          <w:lang w:val="en-US"/>
        </w:rPr>
      </w:pPr>
      <w:r w:rsidRPr="001B3A73">
        <w:rPr>
          <w:lang w:val="en-US"/>
        </w:rPr>
        <w:t xml:space="preserve">or </w:t>
      </w:r>
    </w:p>
    <w:p w14:paraId="4E8B835C" w14:textId="77777777" w:rsidR="00E90715" w:rsidRPr="001B3A73" w:rsidRDefault="002E56A3" w:rsidP="00B40057">
      <w:pPr>
        <w:jc w:val="both"/>
        <w:rPr>
          <w:lang w:val="en-US"/>
        </w:rPr>
      </w:pPr>
      <w:r w:rsidRPr="001B3A73">
        <w:rPr>
          <w:lang w:val="en-US"/>
        </w:rPr>
        <w:t>2. subjected to legalization</w:t>
      </w:r>
      <w:r w:rsidR="00E90715" w:rsidRPr="001B3A73">
        <w:rPr>
          <w:lang w:val="en-US"/>
        </w:rPr>
        <w:t xml:space="preserve"> in other cases. </w:t>
      </w:r>
    </w:p>
    <w:p w14:paraId="513102C2" w14:textId="6D2437DE" w:rsidR="00E621D3" w:rsidRPr="001B3A73" w:rsidRDefault="00E621D3" w:rsidP="00C63614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1B3A73">
        <w:rPr>
          <w:lang w:val="en-US"/>
        </w:rPr>
        <w:t>Any document submitted in a language other than Polish or English must be accompanied by a certified translation</w:t>
      </w:r>
      <w:r w:rsidR="00C63614" w:rsidRPr="001B3A73">
        <w:rPr>
          <w:lang w:val="en-US"/>
        </w:rPr>
        <w:t xml:space="preserve"> </w:t>
      </w:r>
      <w:r w:rsidRPr="001B3A73">
        <w:rPr>
          <w:lang w:val="en-US"/>
        </w:rPr>
        <w:t>into Polish or English.</w:t>
      </w:r>
    </w:p>
    <w:p w14:paraId="2201F88D" w14:textId="68612589" w:rsidR="00E621D3" w:rsidRDefault="00E90715" w:rsidP="00C63614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1B3A73">
        <w:rPr>
          <w:lang w:val="en-US"/>
        </w:rPr>
        <w:t>In particularly justified cases, at the request of the Candidate</w:t>
      </w:r>
      <w:r w:rsidR="00B40057" w:rsidRPr="001B3A73">
        <w:rPr>
          <w:lang w:val="en-US"/>
        </w:rPr>
        <w:t>, which contains</w:t>
      </w:r>
      <w:r w:rsidRPr="001B3A73">
        <w:rPr>
          <w:lang w:val="en-US"/>
        </w:rPr>
        <w:t xml:space="preserve"> justification and</w:t>
      </w:r>
      <w:r w:rsidR="00B40057" w:rsidRPr="001B3A73">
        <w:rPr>
          <w:lang w:val="en-US"/>
        </w:rPr>
        <w:t xml:space="preserve"> is</w:t>
      </w:r>
      <w:r w:rsidRPr="001B3A73">
        <w:rPr>
          <w:lang w:val="en-US"/>
        </w:rPr>
        <w:t xml:space="preserve"> confirmed by the Chairman of the Admissions Committee</w:t>
      </w:r>
      <w:r w:rsidR="00C63614" w:rsidRPr="001B3A73">
        <w:rPr>
          <w:lang w:val="en-US"/>
        </w:rPr>
        <w:t>,</w:t>
      </w:r>
      <w:r w:rsidR="00E621D3" w:rsidRPr="001B3A73">
        <w:rPr>
          <w:lang w:val="en-US"/>
        </w:rPr>
        <w:t xml:space="preserve"> the Director of the Doctoral School of Humanities may waive the</w:t>
      </w:r>
      <w:r w:rsidR="00C63614" w:rsidRPr="001B3A73">
        <w:rPr>
          <w:lang w:val="en-US"/>
        </w:rPr>
        <w:t xml:space="preserve"> </w:t>
      </w:r>
      <w:r w:rsidR="00E621D3" w:rsidRPr="001B3A73">
        <w:rPr>
          <w:lang w:val="en-US"/>
        </w:rPr>
        <w:t>requirement to submit an apostille or legalize university diplomas or other documents.</w:t>
      </w:r>
    </w:p>
    <w:p w14:paraId="2FCC06DE" w14:textId="77777777" w:rsidR="00501799" w:rsidRPr="001B3A73" w:rsidRDefault="00501799" w:rsidP="00C63614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40A90580" w14:textId="77777777" w:rsidR="00E90715" w:rsidRPr="001B3A73" w:rsidRDefault="009850D7" w:rsidP="00B40057">
      <w:pPr>
        <w:jc w:val="both"/>
        <w:rPr>
          <w:lang w:val="en-US"/>
        </w:rPr>
      </w:pPr>
      <w:r w:rsidRPr="001B3A73">
        <w:rPr>
          <w:lang w:val="en-US"/>
        </w:rPr>
        <w:t>Sebastian Koł</w:t>
      </w:r>
      <w:r w:rsidR="00E90715" w:rsidRPr="001B3A73">
        <w:rPr>
          <w:lang w:val="en-US"/>
        </w:rPr>
        <w:t xml:space="preserve">odziejczyk </w:t>
      </w:r>
    </w:p>
    <w:p w14:paraId="2F44D5E5" w14:textId="0E4826FB" w:rsidR="00D9372E" w:rsidRPr="001B3A73" w:rsidRDefault="00E90715" w:rsidP="007D7337">
      <w:pPr>
        <w:jc w:val="both"/>
        <w:rPr>
          <w:lang w:val="en-US"/>
        </w:rPr>
      </w:pPr>
      <w:r w:rsidRPr="001B3A73">
        <w:rPr>
          <w:lang w:val="en-US"/>
        </w:rPr>
        <w:t xml:space="preserve">Director of the Doctoral School </w:t>
      </w:r>
      <w:r w:rsidR="00540CEA">
        <w:rPr>
          <w:lang w:val="en-US"/>
        </w:rPr>
        <w:t xml:space="preserve">in the </w:t>
      </w:r>
      <w:r w:rsidRPr="001B3A73">
        <w:rPr>
          <w:lang w:val="en-US"/>
        </w:rPr>
        <w:t>Humanities</w:t>
      </w:r>
    </w:p>
    <w:p w14:paraId="7ECE7639" w14:textId="77777777" w:rsidR="00D9372E" w:rsidRPr="001B3A73" w:rsidRDefault="00D9372E" w:rsidP="00E90715">
      <w:pPr>
        <w:rPr>
          <w:lang w:val="en-US"/>
        </w:rPr>
      </w:pPr>
    </w:p>
    <w:sectPr w:rsidR="00D9372E" w:rsidRPr="001B3A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09"/>
    <w:rsid w:val="000C0D8A"/>
    <w:rsid w:val="000F16F1"/>
    <w:rsid w:val="001A0994"/>
    <w:rsid w:val="001B3A73"/>
    <w:rsid w:val="002000D6"/>
    <w:rsid w:val="0025575E"/>
    <w:rsid w:val="002E28F7"/>
    <w:rsid w:val="002E56A3"/>
    <w:rsid w:val="00371679"/>
    <w:rsid w:val="003A4F73"/>
    <w:rsid w:val="003C459F"/>
    <w:rsid w:val="00501799"/>
    <w:rsid w:val="005356E7"/>
    <w:rsid w:val="00540CEA"/>
    <w:rsid w:val="005947CB"/>
    <w:rsid w:val="006B5454"/>
    <w:rsid w:val="006C0F98"/>
    <w:rsid w:val="006D71EC"/>
    <w:rsid w:val="00746352"/>
    <w:rsid w:val="00751C13"/>
    <w:rsid w:val="007577CE"/>
    <w:rsid w:val="007D7337"/>
    <w:rsid w:val="007E02A9"/>
    <w:rsid w:val="007F26A0"/>
    <w:rsid w:val="008337B5"/>
    <w:rsid w:val="008A6BC8"/>
    <w:rsid w:val="009850D7"/>
    <w:rsid w:val="00A13951"/>
    <w:rsid w:val="00AF0DD2"/>
    <w:rsid w:val="00B40057"/>
    <w:rsid w:val="00C23D09"/>
    <w:rsid w:val="00C63614"/>
    <w:rsid w:val="00CB6FCB"/>
    <w:rsid w:val="00D9372E"/>
    <w:rsid w:val="00E00C4F"/>
    <w:rsid w:val="00E1465E"/>
    <w:rsid w:val="00E413B9"/>
    <w:rsid w:val="00E621D3"/>
    <w:rsid w:val="00E90715"/>
    <w:rsid w:val="00E9160D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7AED"/>
  <w15:chartTrackingRefBased/>
  <w15:docId w15:val="{636FF2B6-EF00-4DA6-A906-3D37441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7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D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D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D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D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D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D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0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Iwona Solak</cp:lastModifiedBy>
  <cp:revision>2</cp:revision>
  <dcterms:created xsi:type="dcterms:W3CDTF">2023-07-12T05:57:00Z</dcterms:created>
  <dcterms:modified xsi:type="dcterms:W3CDTF">2023-07-12T05:57:00Z</dcterms:modified>
</cp:coreProperties>
</file>