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97A0" w14:textId="77777777" w:rsidR="00582E57" w:rsidRDefault="00582E57">
      <w:pPr>
        <w:pStyle w:val="Tre"/>
        <w:jc w:val="center"/>
        <w:rPr>
          <w:b/>
          <w:bCs/>
          <w:sz w:val="28"/>
          <w:szCs w:val="28"/>
        </w:rPr>
      </w:pPr>
    </w:p>
    <w:p w14:paraId="5C499BC8" w14:textId="38AA82FA" w:rsidR="00582E57" w:rsidRPr="00D33FC5" w:rsidRDefault="00526BC7">
      <w:pPr>
        <w:pStyle w:val="Tre"/>
        <w:jc w:val="center"/>
        <w:rPr>
          <w:b/>
          <w:bCs/>
          <w:sz w:val="28"/>
          <w:szCs w:val="28"/>
          <w:lang w:val="en-US"/>
        </w:rPr>
      </w:pPr>
      <w:r w:rsidRPr="00D33FC5">
        <w:rPr>
          <w:b/>
          <w:bCs/>
          <w:sz w:val="28"/>
          <w:szCs w:val="28"/>
          <w:lang w:val="en-US"/>
        </w:rPr>
        <w:t>Admission Commi</w:t>
      </w:r>
      <w:r w:rsidR="000A0525">
        <w:rPr>
          <w:b/>
          <w:bCs/>
          <w:sz w:val="28"/>
          <w:szCs w:val="28"/>
          <w:lang w:val="en-US"/>
        </w:rPr>
        <w:t>t</w:t>
      </w:r>
      <w:r w:rsidRPr="00D33FC5">
        <w:rPr>
          <w:b/>
          <w:bCs/>
          <w:sz w:val="28"/>
          <w:szCs w:val="28"/>
          <w:lang w:val="en-US"/>
        </w:rPr>
        <w:t xml:space="preserve">tee </w:t>
      </w:r>
    </w:p>
    <w:p w14:paraId="0EEA2C83" w14:textId="77777777" w:rsidR="00582E57" w:rsidRPr="00D33FC5" w:rsidRDefault="00582E57">
      <w:pPr>
        <w:pStyle w:val="Tre"/>
        <w:rPr>
          <w:lang w:val="en-US"/>
        </w:rPr>
      </w:pPr>
    </w:p>
    <w:p w14:paraId="48BA63CC" w14:textId="77777777" w:rsidR="00582E57" w:rsidRPr="00D33FC5" w:rsidRDefault="00582E57">
      <w:pPr>
        <w:pStyle w:val="Tre"/>
        <w:rPr>
          <w:lang w:val="en-US"/>
        </w:rPr>
      </w:pPr>
    </w:p>
    <w:p w14:paraId="31936A84" w14:textId="77777777" w:rsidR="00582E57" w:rsidRPr="00D33FC5" w:rsidRDefault="00582E57">
      <w:pPr>
        <w:pStyle w:val="Tre"/>
        <w:rPr>
          <w:lang w:val="en-US"/>
        </w:rPr>
      </w:pPr>
    </w:p>
    <w:p w14:paraId="7F6A28E2" w14:textId="7A4FA65E" w:rsidR="00582E57" w:rsidRPr="00526BC7" w:rsidRDefault="00E75F82">
      <w:pPr>
        <w:pStyle w:val="Domylne"/>
        <w:spacing w:line="360" w:lineRule="atLeast"/>
        <w:rPr>
          <w:rFonts w:ascii="Times" w:eastAsia="Times" w:hAnsi="Times" w:cs="Times"/>
          <w:sz w:val="24"/>
          <w:szCs w:val="24"/>
          <w:lang w:val="en-US"/>
        </w:rPr>
      </w:pPr>
      <w:r w:rsidRPr="00526BC7">
        <w:rPr>
          <w:rFonts w:ascii="Times" w:hAnsi="Times"/>
          <w:sz w:val="24"/>
          <w:szCs w:val="24"/>
          <w:lang w:val="en-US"/>
        </w:rPr>
        <w:t>Chair</w:t>
      </w:r>
      <w:r>
        <w:rPr>
          <w:rFonts w:ascii="Times" w:hAnsi="Times"/>
          <w:sz w:val="24"/>
          <w:szCs w:val="24"/>
          <w:lang w:val="en-US"/>
        </w:rPr>
        <w:t xml:space="preserve"> </w:t>
      </w:r>
      <w:r w:rsidRPr="00525873">
        <w:rPr>
          <w:rFonts w:ascii="Times" w:hAnsi="Times"/>
          <w:sz w:val="24"/>
          <w:szCs w:val="24"/>
          <w:lang w:val="en-US"/>
        </w:rPr>
        <w:t xml:space="preserve">– </w:t>
      </w:r>
      <w:r w:rsidR="00BA7A38" w:rsidRPr="00D33FC5">
        <w:rPr>
          <w:rFonts w:ascii="Times" w:hAnsi="Times"/>
          <w:sz w:val="24"/>
          <w:szCs w:val="24"/>
          <w:lang w:val="en-US"/>
        </w:rPr>
        <w:t xml:space="preserve">Dr hab. </w:t>
      </w:r>
      <w:r w:rsidR="00BA7A38" w:rsidRPr="00526BC7">
        <w:rPr>
          <w:rFonts w:ascii="Times" w:hAnsi="Times"/>
          <w:sz w:val="24"/>
          <w:szCs w:val="24"/>
          <w:lang w:val="en-US"/>
        </w:rPr>
        <w:t xml:space="preserve">Jadwiga Kita-Huber, prof. UJ  </w:t>
      </w:r>
    </w:p>
    <w:p w14:paraId="26AF6BA0" w14:textId="0D85EA80" w:rsidR="00582E57" w:rsidRDefault="00E75F82">
      <w:pPr>
        <w:pStyle w:val="Domylne"/>
        <w:spacing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Vice-Chair – </w:t>
      </w:r>
      <w:r w:rsidR="00BA7A38">
        <w:rPr>
          <w:rFonts w:ascii="Times" w:hAnsi="Times"/>
          <w:sz w:val="24"/>
          <w:szCs w:val="24"/>
        </w:rPr>
        <w:t xml:space="preserve">Dr hab. </w:t>
      </w:r>
      <w:r w:rsidR="00D33FC5">
        <w:rPr>
          <w:rFonts w:ascii="Times" w:hAnsi="Times"/>
          <w:sz w:val="24"/>
          <w:szCs w:val="24"/>
        </w:rPr>
        <w:t>Krzysztof Kowalski</w:t>
      </w:r>
      <w:r w:rsidR="00BA7A38">
        <w:rPr>
          <w:rFonts w:ascii="Times" w:hAnsi="Times"/>
          <w:sz w:val="24"/>
          <w:szCs w:val="24"/>
        </w:rPr>
        <w:t xml:space="preserve"> </w:t>
      </w:r>
    </w:p>
    <w:p w14:paraId="32C0A6FA" w14:textId="00AB4577" w:rsidR="00582E57" w:rsidRPr="00525873" w:rsidRDefault="00E75F82">
      <w:pPr>
        <w:pStyle w:val="Domylne"/>
        <w:spacing w:line="360" w:lineRule="atLeast"/>
        <w:rPr>
          <w:rFonts w:ascii="Times" w:eastAsia="Times" w:hAnsi="Times" w:cs="Times"/>
          <w:sz w:val="24"/>
          <w:szCs w:val="24"/>
          <w:lang w:val="en-US"/>
        </w:rPr>
      </w:pPr>
      <w:r w:rsidRPr="00525873">
        <w:rPr>
          <w:rFonts w:ascii="Times" w:hAnsi="Times"/>
          <w:sz w:val="24"/>
          <w:szCs w:val="24"/>
          <w:lang w:val="en-US"/>
        </w:rPr>
        <w:t xml:space="preserve">Secretary – </w:t>
      </w:r>
      <w:r w:rsidR="00BA7A38" w:rsidRPr="00525873">
        <w:rPr>
          <w:rFonts w:ascii="Times" w:hAnsi="Times"/>
          <w:sz w:val="24"/>
          <w:szCs w:val="24"/>
          <w:lang w:val="en-US"/>
        </w:rPr>
        <w:t xml:space="preserve">Dr </w:t>
      </w:r>
      <w:r w:rsidR="00D33FC5" w:rsidRPr="00525873">
        <w:rPr>
          <w:rFonts w:ascii="Times" w:hAnsi="Times"/>
          <w:sz w:val="24"/>
          <w:szCs w:val="24"/>
          <w:lang w:val="en-US"/>
        </w:rPr>
        <w:t>Anna Dąbrowska</w:t>
      </w:r>
      <w:r w:rsidR="00BA7A38" w:rsidRPr="00525873">
        <w:rPr>
          <w:rFonts w:ascii="Times" w:hAnsi="Times"/>
          <w:sz w:val="24"/>
          <w:szCs w:val="24"/>
          <w:lang w:val="en-US"/>
        </w:rPr>
        <w:t xml:space="preserve"> </w:t>
      </w:r>
    </w:p>
    <w:p w14:paraId="60883D4D" w14:textId="0D9D0592" w:rsidR="00582E57" w:rsidRPr="00525873" w:rsidRDefault="00E75F82">
      <w:pPr>
        <w:pStyle w:val="Domylne"/>
        <w:spacing w:line="360" w:lineRule="atLeast"/>
      </w:pPr>
      <w:r w:rsidRPr="00525873">
        <w:rPr>
          <w:rFonts w:ascii="Times" w:hAnsi="Times"/>
          <w:sz w:val="24"/>
          <w:szCs w:val="24"/>
          <w:lang w:val="en-US"/>
        </w:rPr>
        <w:t xml:space="preserve">Members – </w:t>
      </w:r>
      <w:r w:rsidR="00BA7A38" w:rsidRPr="00525873">
        <w:rPr>
          <w:rFonts w:ascii="Times" w:hAnsi="Times"/>
          <w:sz w:val="24"/>
          <w:szCs w:val="24"/>
          <w:lang w:val="en-US"/>
        </w:rPr>
        <w:t xml:space="preserve">Prof. </w:t>
      </w:r>
      <w:proofErr w:type="spellStart"/>
      <w:r w:rsidR="00BA7A38" w:rsidRPr="00525873">
        <w:rPr>
          <w:rFonts w:ascii="Times" w:hAnsi="Times"/>
          <w:sz w:val="24"/>
          <w:szCs w:val="24"/>
          <w:lang w:val="en-US"/>
        </w:rPr>
        <w:t>dr</w:t>
      </w:r>
      <w:proofErr w:type="spellEnd"/>
      <w:r w:rsidR="00BA7A38" w:rsidRPr="00525873">
        <w:rPr>
          <w:rFonts w:ascii="Times" w:hAnsi="Times"/>
          <w:sz w:val="24"/>
          <w:szCs w:val="24"/>
          <w:lang w:val="en-US"/>
        </w:rPr>
        <w:t xml:space="preserve"> hab. </w:t>
      </w:r>
      <w:r w:rsidR="00D33FC5">
        <w:rPr>
          <w:rFonts w:ascii="Times" w:hAnsi="Times"/>
          <w:sz w:val="24"/>
          <w:szCs w:val="24"/>
        </w:rPr>
        <w:t>Jadwiga Miszalska</w:t>
      </w:r>
      <w:r>
        <w:rPr>
          <w:rFonts w:ascii="Times" w:hAnsi="Times"/>
          <w:sz w:val="24"/>
          <w:szCs w:val="24"/>
        </w:rPr>
        <w:t>,</w:t>
      </w:r>
      <w:r w:rsidR="00BA7A38">
        <w:rPr>
          <w:rFonts w:ascii="Times" w:hAnsi="Times"/>
          <w:sz w:val="24"/>
          <w:szCs w:val="24"/>
        </w:rPr>
        <w:t xml:space="preserve"> </w:t>
      </w:r>
      <w:r w:rsidR="00D33FC5" w:rsidRPr="00525873">
        <w:rPr>
          <w:rFonts w:ascii="Times" w:hAnsi="Times"/>
          <w:sz w:val="24"/>
          <w:szCs w:val="24"/>
        </w:rPr>
        <w:t>Prof. d</w:t>
      </w:r>
      <w:r w:rsidR="00BA7A38" w:rsidRPr="00525873">
        <w:rPr>
          <w:rFonts w:ascii="Times" w:hAnsi="Times"/>
          <w:sz w:val="24"/>
          <w:szCs w:val="24"/>
        </w:rPr>
        <w:t xml:space="preserve">r hab. Jan Balbierz </w:t>
      </w:r>
    </w:p>
    <w:sectPr w:rsidR="00582E57" w:rsidRPr="00525873">
      <w:headerReference w:type="default" r:id="rId6"/>
      <w:footerReference w:type="default" r:id="rId7"/>
      <w:pgSz w:w="11906" w:h="16838"/>
      <w:pgMar w:top="1134" w:right="1134" w:bottom="1134" w:left="1134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54BE" w14:textId="77777777" w:rsidR="007C6B94" w:rsidRDefault="007C6B94">
      <w:r>
        <w:separator/>
      </w:r>
    </w:p>
  </w:endnote>
  <w:endnote w:type="continuationSeparator" w:id="0">
    <w:p w14:paraId="00704DA1" w14:textId="77777777" w:rsidR="007C6B94" w:rsidRDefault="007C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7385" w14:textId="77777777" w:rsidR="00582E57" w:rsidRDefault="00582E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F495" w14:textId="77777777" w:rsidR="007C6B94" w:rsidRDefault="007C6B94">
      <w:r>
        <w:separator/>
      </w:r>
    </w:p>
  </w:footnote>
  <w:footnote w:type="continuationSeparator" w:id="0">
    <w:p w14:paraId="65CBEBFB" w14:textId="77777777" w:rsidR="007C6B94" w:rsidRDefault="007C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2077" w14:textId="77777777" w:rsidR="00582E57" w:rsidRDefault="00BA7A38">
    <w:pPr>
      <w:pStyle w:val="Nagwekistopka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6DFA3FF2" wp14:editId="34742B04">
          <wp:extent cx="6120057" cy="93014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57" cy="930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E57"/>
    <w:rsid w:val="000A0525"/>
    <w:rsid w:val="00347A71"/>
    <w:rsid w:val="003A60BF"/>
    <w:rsid w:val="004374E7"/>
    <w:rsid w:val="00525873"/>
    <w:rsid w:val="00526BC7"/>
    <w:rsid w:val="00582E57"/>
    <w:rsid w:val="005E2040"/>
    <w:rsid w:val="006B6531"/>
    <w:rsid w:val="007C6B94"/>
    <w:rsid w:val="008703D9"/>
    <w:rsid w:val="009A1CAD"/>
    <w:rsid w:val="00BA7A38"/>
    <w:rsid w:val="00CE4BF5"/>
    <w:rsid w:val="00D33FC5"/>
    <w:rsid w:val="00E75F82"/>
    <w:rsid w:val="00F2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CB9C"/>
  <w15:docId w15:val="{47C88AE5-796C-493F-BB0A-398D7748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E75F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185</Characters>
  <Application>Microsoft Office Word</Application>
  <DocSecurity>4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Kita-Huber</dc:creator>
  <cp:lastModifiedBy>Iwona Solak</cp:lastModifiedBy>
  <cp:revision>2</cp:revision>
  <dcterms:created xsi:type="dcterms:W3CDTF">2023-07-06T06:55:00Z</dcterms:created>
  <dcterms:modified xsi:type="dcterms:W3CDTF">2023-07-06T06:55:00Z</dcterms:modified>
</cp:coreProperties>
</file>